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05E" w:rsidRPr="00A43560" w:rsidRDefault="00EA005E" w:rsidP="00EA005E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t>ФОРМАТ ОПИСАНИЯ УРОКА. МОДЕЛЬ «ПЕРЕВЕРНУТЫЙ КЛАСС»</w:t>
      </w:r>
    </w:p>
    <w:p w:rsidR="00EA005E" w:rsidRPr="00A43560" w:rsidRDefault="00EA005E" w:rsidP="00EA005E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EA005E" w:rsidRPr="00A43560" w:rsidRDefault="00EA005E" w:rsidP="00EA005E">
      <w:pPr>
        <w:pStyle w:val="a3"/>
        <w:numPr>
          <w:ilvl w:val="0"/>
          <w:numId w:val="2"/>
        </w:numPr>
        <w:tabs>
          <w:tab w:val="right" w:leader="underscore" w:pos="9214"/>
        </w:tabs>
        <w:spacing w:after="120" w:line="276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t>Фамилия Имя Отчество авторов: Маркова Галина Павловна.</w:t>
      </w:r>
    </w:p>
    <w:p w:rsidR="00EA005E" w:rsidRPr="00A43560" w:rsidRDefault="00EA005E" w:rsidP="00EA005E">
      <w:pPr>
        <w:pStyle w:val="a3"/>
        <w:numPr>
          <w:ilvl w:val="0"/>
          <w:numId w:val="2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t>Место работы: МБОУ Берёзовская СОШ № 10</w:t>
      </w:r>
    </w:p>
    <w:p w:rsidR="00EA005E" w:rsidRPr="00A43560" w:rsidRDefault="00EA005E" w:rsidP="00EA005E">
      <w:pPr>
        <w:pStyle w:val="a3"/>
        <w:numPr>
          <w:ilvl w:val="0"/>
          <w:numId w:val="2"/>
        </w:numPr>
        <w:tabs>
          <w:tab w:val="right" w:leader="underscore" w:pos="9214"/>
        </w:tabs>
        <w:spacing w:after="120" w:line="276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t>Должность: учитель начальных классов.</w:t>
      </w:r>
    </w:p>
    <w:p w:rsidR="00EA005E" w:rsidRPr="00A43560" w:rsidRDefault="00EA005E" w:rsidP="00EA005E">
      <w:pPr>
        <w:pStyle w:val="a3"/>
        <w:numPr>
          <w:ilvl w:val="0"/>
          <w:numId w:val="2"/>
        </w:numPr>
        <w:tabs>
          <w:tab w:val="right" w:leader="underscore" w:pos="9214"/>
        </w:tabs>
        <w:spacing w:after="120" w:line="276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t>Класс – 1 класс</w:t>
      </w:r>
    </w:p>
    <w:p w:rsidR="00EA005E" w:rsidRPr="00A43560" w:rsidRDefault="00EA005E" w:rsidP="00EA005E">
      <w:pPr>
        <w:tabs>
          <w:tab w:val="left" w:leader="dot" w:pos="624"/>
        </w:tabs>
        <w:rPr>
          <w:rFonts w:ascii="Times New Roman" w:eastAsia="@Arial Unicode MS" w:hAnsi="Times New Roman" w:cs="Times New Roman"/>
          <w:color w:val="000000"/>
          <w:sz w:val="28"/>
          <w:szCs w:val="28"/>
        </w:rPr>
      </w:pPr>
      <w:r w:rsidRPr="00A43560">
        <w:rPr>
          <w:rFonts w:ascii="Times New Roman" w:hAnsi="Times New Roman" w:cs="Times New Roman"/>
          <w:sz w:val="24"/>
        </w:rPr>
        <w:t xml:space="preserve">Тема –  </w:t>
      </w:r>
      <w:r w:rsidRPr="00A43560">
        <w:rPr>
          <w:rStyle w:val="Zag11"/>
          <w:rFonts w:ascii="Times New Roman" w:eastAsia="@Arial Unicode MS" w:hAnsi="Times New Roman" w:cs="Times New Roman"/>
          <w:sz w:val="28"/>
          <w:szCs w:val="28"/>
        </w:rPr>
        <w:t>Правила правописания и их применение:</w:t>
      </w:r>
      <w:r w:rsidRPr="00A435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3560">
        <w:rPr>
          <w:rFonts w:ascii="Times New Roman" w:hAnsi="Times New Roman" w:cs="Times New Roman"/>
          <w:b/>
          <w:i/>
          <w:iCs/>
          <w:sz w:val="28"/>
          <w:szCs w:val="28"/>
        </w:rPr>
        <w:t>чк</w:t>
      </w:r>
      <w:r w:rsidRPr="00A43560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A43560">
        <w:rPr>
          <w:rFonts w:ascii="Times New Roman" w:hAnsi="Times New Roman" w:cs="Times New Roman"/>
          <w:b/>
          <w:i/>
          <w:iCs/>
          <w:sz w:val="28"/>
          <w:szCs w:val="28"/>
        </w:rPr>
        <w:t>чн</w:t>
      </w:r>
      <w:proofErr w:type="spellEnd"/>
      <w:r w:rsidRPr="00A43560">
        <w:rPr>
          <w:rFonts w:ascii="Times New Roman" w:hAnsi="Times New Roman" w:cs="Times New Roman"/>
          <w:iCs/>
          <w:sz w:val="28"/>
          <w:szCs w:val="28"/>
        </w:rPr>
        <w:t>.</w:t>
      </w:r>
    </w:p>
    <w:p w:rsidR="00EA005E" w:rsidRPr="00A43560" w:rsidRDefault="00EA005E" w:rsidP="00EA005E">
      <w:pPr>
        <w:pStyle w:val="a3"/>
        <w:numPr>
          <w:ilvl w:val="0"/>
          <w:numId w:val="2"/>
        </w:numPr>
        <w:tabs>
          <w:tab w:val="right" w:leader="underscore" w:pos="9214"/>
        </w:tabs>
        <w:spacing w:after="120" w:line="276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t>Цель (прописанная через результат): к концу урока каждый ученик будет:</w:t>
      </w:r>
    </w:p>
    <w:p w:rsidR="00EA005E" w:rsidRPr="00A43560" w:rsidRDefault="00EA005E" w:rsidP="00EA005E">
      <w:p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t>знать:</w:t>
      </w:r>
    </w:p>
    <w:p w:rsidR="00EA005E" w:rsidRPr="00A43560" w:rsidRDefault="00EA005E" w:rsidP="00EA005E">
      <w:p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</w:pPr>
      <w:r w:rsidRPr="00A43560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> - Особенности п</w:t>
      </w:r>
      <w:r w:rsidR="00A43560" w:rsidRPr="00A43560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роизношения сочетаний </w:t>
      </w:r>
      <w:proofErr w:type="spellStart"/>
      <w:r w:rsidR="00A43560" w:rsidRPr="00A43560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>чк</w:t>
      </w:r>
      <w:proofErr w:type="spellEnd"/>
      <w:r w:rsidR="00A43560" w:rsidRPr="00A43560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, </w:t>
      </w:r>
      <w:proofErr w:type="spellStart"/>
      <w:r w:rsidR="00A43560" w:rsidRPr="00A43560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>чн</w:t>
      </w:r>
      <w:proofErr w:type="spellEnd"/>
      <w:r w:rsidRPr="00A43560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>;</w:t>
      </w:r>
    </w:p>
    <w:p w:rsidR="00EA005E" w:rsidRPr="00A43560" w:rsidRDefault="00EA005E" w:rsidP="00EA005E">
      <w:p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- </w:t>
      </w:r>
      <w:r w:rsidRPr="00A43560">
        <w:rPr>
          <w:rFonts w:ascii="Times New Roman" w:hAnsi="Times New Roman" w:cs="Times New Roman"/>
          <w:sz w:val="24"/>
        </w:rPr>
        <w:t>Правило</w:t>
      </w:r>
      <w:r w:rsidR="00A43560" w:rsidRPr="00A43560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  написания сочетаний </w:t>
      </w:r>
      <w:proofErr w:type="spellStart"/>
      <w:r w:rsidR="00A43560" w:rsidRPr="00A43560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>чк</w:t>
      </w:r>
      <w:proofErr w:type="spellEnd"/>
      <w:r w:rsidR="00A43560" w:rsidRPr="00A43560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, </w:t>
      </w:r>
      <w:proofErr w:type="spellStart"/>
      <w:r w:rsidR="00A43560" w:rsidRPr="00A43560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>чн</w:t>
      </w:r>
      <w:proofErr w:type="spellEnd"/>
      <w:r w:rsidRPr="00A43560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 (зву</w:t>
      </w:r>
      <w:proofErr w:type="gramStart"/>
      <w:r w:rsidRPr="00A43560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>к</w:t>
      </w:r>
      <w:r w:rsidR="00A43560" w:rsidRPr="00A43560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>[</w:t>
      </w:r>
      <w:proofErr w:type="gramEnd"/>
      <w:r w:rsidR="00A43560" w:rsidRPr="00A43560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Ч'] </w:t>
      </w:r>
      <w:r w:rsidRPr="00A43560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>] - мягки</w:t>
      </w:r>
      <w:r w:rsidR="00A43560" w:rsidRPr="00A43560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>й</w:t>
      </w:r>
      <w:r w:rsidRPr="00A43560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, сочетания пишутся без </w:t>
      </w:r>
      <w:proofErr w:type="spellStart"/>
      <w:r w:rsidRPr="00A43560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>ь</w:t>
      </w:r>
      <w:proofErr w:type="spellEnd"/>
      <w:r w:rsidRPr="00A43560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>)</w:t>
      </w:r>
      <w:r w:rsidRPr="00A43560">
        <w:rPr>
          <w:rFonts w:ascii="Times New Roman" w:hAnsi="Times New Roman" w:cs="Times New Roman"/>
          <w:sz w:val="24"/>
        </w:rPr>
        <w:t>.</w:t>
      </w:r>
    </w:p>
    <w:p w:rsidR="00EA005E" w:rsidRPr="00A43560" w:rsidRDefault="00EA005E" w:rsidP="00EA005E">
      <w:p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t>уметь (сможет продемонстрировать):</w:t>
      </w:r>
    </w:p>
    <w:p w:rsidR="00EA005E" w:rsidRPr="00A43560" w:rsidRDefault="00EA005E" w:rsidP="00EA005E">
      <w:p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 - Сможет правильно писать слова с сочетаниями </w:t>
      </w:r>
      <w:r w:rsidRPr="00A43560">
        <w:rPr>
          <w:rFonts w:ascii="Times New Roman" w:hAnsi="Times New Roman" w:cs="Times New Roman"/>
          <w:i/>
          <w:iCs/>
          <w:color w:val="000000"/>
          <w:sz w:val="23"/>
          <w:szCs w:val="23"/>
          <w:shd w:val="clear" w:color="auto" w:fill="FFFFFF"/>
        </w:rPr>
        <w:t>ЧК, ЧН</w:t>
      </w:r>
      <w:r w:rsidR="00A43560" w:rsidRPr="00A43560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>.</w:t>
      </w:r>
    </w:p>
    <w:p w:rsidR="00EA005E" w:rsidRPr="00A43560" w:rsidRDefault="00EA005E" w:rsidP="00EA005E">
      <w:pPr>
        <w:pStyle w:val="a3"/>
        <w:numPr>
          <w:ilvl w:val="0"/>
          <w:numId w:val="1"/>
        </w:numPr>
        <w:tabs>
          <w:tab w:val="right" w:leader="underscore" w:pos="9214"/>
        </w:tabs>
        <w:spacing w:after="120" w:line="276" w:lineRule="auto"/>
        <w:ind w:hanging="357"/>
        <w:contextualSpacing w:val="0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t>Сможет оценить своих одноклассников.</w:t>
      </w:r>
    </w:p>
    <w:p w:rsidR="00EA005E" w:rsidRPr="00A43560" w:rsidRDefault="00EA005E" w:rsidP="00EA005E">
      <w:pPr>
        <w:pStyle w:val="a3"/>
        <w:numPr>
          <w:ilvl w:val="0"/>
          <w:numId w:val="2"/>
        </w:numPr>
        <w:tabs>
          <w:tab w:val="right" w:leader="underscore" w:pos="9214"/>
        </w:tabs>
        <w:spacing w:after="120" w:line="276" w:lineRule="auto"/>
        <w:ind w:hanging="357"/>
        <w:contextualSpacing w:val="0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t>Инструменты проверки достижения результата</w:t>
      </w:r>
      <w:r w:rsidRPr="00A43560">
        <w:rPr>
          <w:rStyle w:val="a9"/>
          <w:rFonts w:ascii="Times New Roman" w:hAnsi="Times New Roman" w:cs="Times New Roman"/>
        </w:rPr>
        <w:footnoteReference w:id="1"/>
      </w:r>
      <w:r w:rsidRPr="00A43560">
        <w:rPr>
          <w:rFonts w:ascii="Times New Roman" w:hAnsi="Times New Roman" w:cs="Times New Roman"/>
          <w:sz w:val="24"/>
        </w:rPr>
        <w:t>: тест, для проверки домашнего задания. Критерии оценки групповой работы.</w:t>
      </w:r>
    </w:p>
    <w:p w:rsidR="00EA005E" w:rsidRPr="00A43560" w:rsidRDefault="00EA005E" w:rsidP="00EA005E">
      <w:pPr>
        <w:pStyle w:val="a3"/>
        <w:numPr>
          <w:ilvl w:val="0"/>
          <w:numId w:val="2"/>
        </w:numPr>
        <w:tabs>
          <w:tab w:val="right" w:leader="underscore" w:pos="9214"/>
        </w:tabs>
        <w:spacing w:after="120" w:line="276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t>Критерии/показатели/индикаторы оценки достижения результатов</w:t>
      </w:r>
      <w:r w:rsidRPr="00A43560">
        <w:rPr>
          <w:rStyle w:val="a9"/>
          <w:rFonts w:ascii="Times New Roman" w:hAnsi="Times New Roman" w:cs="Times New Roman"/>
        </w:rPr>
        <w:footnoteReference w:id="2"/>
      </w:r>
      <w:r w:rsidR="00C61A3E">
        <w:rPr>
          <w:rFonts w:ascii="Times New Roman" w:hAnsi="Times New Roman" w:cs="Times New Roman"/>
          <w:sz w:val="24"/>
        </w:rPr>
        <w:t xml:space="preserve"> – </w:t>
      </w:r>
      <w:proofErr w:type="gramStart"/>
      <w:r w:rsidR="00C61A3E">
        <w:rPr>
          <w:rFonts w:ascii="Times New Roman" w:hAnsi="Times New Roman" w:cs="Times New Roman"/>
          <w:sz w:val="24"/>
        </w:rPr>
        <w:t>см</w:t>
      </w:r>
      <w:proofErr w:type="gramEnd"/>
      <w:r w:rsidR="00C61A3E">
        <w:rPr>
          <w:rFonts w:ascii="Times New Roman" w:hAnsi="Times New Roman" w:cs="Times New Roman"/>
          <w:sz w:val="24"/>
        </w:rPr>
        <w:t>. Приложение 1.</w:t>
      </w:r>
    </w:p>
    <w:p w:rsidR="00EA005E" w:rsidRPr="00A43560" w:rsidRDefault="00EA005E" w:rsidP="00EA005E">
      <w:pPr>
        <w:pStyle w:val="a3"/>
        <w:numPr>
          <w:ilvl w:val="0"/>
          <w:numId w:val="2"/>
        </w:numPr>
        <w:tabs>
          <w:tab w:val="right" w:leader="underscore" w:pos="9214"/>
        </w:tabs>
        <w:spacing w:after="120" w:line="276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t>Основные этапы урока и планирование времени на каждый этап:</w:t>
      </w:r>
    </w:p>
    <w:p w:rsidR="00EA005E" w:rsidRPr="00A43560" w:rsidRDefault="00EA005E" w:rsidP="00EA005E">
      <w:pPr>
        <w:tabs>
          <w:tab w:val="right" w:leader="underscore" w:pos="9214"/>
        </w:tabs>
        <w:spacing w:before="40" w:after="40" w:line="276" w:lineRule="auto"/>
        <w:ind w:left="360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t>Самостоятельная работа дома 10 – 15 минут</w:t>
      </w:r>
    </w:p>
    <w:p w:rsidR="00EA005E" w:rsidRPr="00A43560" w:rsidRDefault="00EA005E" w:rsidP="00EA005E">
      <w:pPr>
        <w:tabs>
          <w:tab w:val="right" w:leader="underscore" w:pos="9214"/>
        </w:tabs>
        <w:spacing w:before="40" w:after="40" w:line="276" w:lineRule="auto"/>
        <w:ind w:left="360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t>Работа в классе:</w:t>
      </w:r>
    </w:p>
    <w:p w:rsidR="00EA005E" w:rsidRPr="00A43560" w:rsidRDefault="00EA005E" w:rsidP="00EA005E">
      <w:pPr>
        <w:tabs>
          <w:tab w:val="right" w:leader="underscore" w:pos="9214"/>
        </w:tabs>
        <w:spacing w:before="40" w:after="120" w:line="276" w:lineRule="auto"/>
        <w:ind w:left="709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t>Начало урока  10-15 минут</w:t>
      </w:r>
    </w:p>
    <w:p w:rsidR="00EA005E" w:rsidRPr="00A43560" w:rsidRDefault="00EA005E" w:rsidP="00EA005E">
      <w:pPr>
        <w:tabs>
          <w:tab w:val="right" w:leader="underscore" w:pos="9214"/>
        </w:tabs>
        <w:spacing w:before="40" w:after="120" w:line="276" w:lineRule="auto"/>
        <w:ind w:left="709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t>Урок 15-20 минут</w:t>
      </w:r>
    </w:p>
    <w:p w:rsidR="00EA005E" w:rsidRPr="00A43560" w:rsidRDefault="00EA005E" w:rsidP="00EA005E">
      <w:pPr>
        <w:tabs>
          <w:tab w:val="right" w:leader="underscore" w:pos="9214"/>
        </w:tabs>
        <w:spacing w:before="40" w:after="120" w:line="276" w:lineRule="auto"/>
        <w:ind w:left="709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t>Завершение урока 10 минут</w:t>
      </w:r>
    </w:p>
    <w:p w:rsidR="00EA005E" w:rsidRPr="00A43560" w:rsidRDefault="00EA005E" w:rsidP="00EA005E">
      <w:pPr>
        <w:pStyle w:val="a3"/>
        <w:numPr>
          <w:ilvl w:val="0"/>
          <w:numId w:val="2"/>
        </w:numPr>
        <w:tabs>
          <w:tab w:val="right" w:leader="underscore" w:pos="9214"/>
        </w:tabs>
        <w:spacing w:after="120" w:line="276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t>Организационно-педагогические условия и описание хода урока</w:t>
      </w:r>
    </w:p>
    <w:p w:rsidR="00EA005E" w:rsidRPr="00A43560" w:rsidRDefault="00EA005E" w:rsidP="00EA005E">
      <w:pPr>
        <w:rPr>
          <w:rFonts w:ascii="Times New Roman" w:hAnsi="Times New Roman" w:cs="Times New Roman"/>
          <w:b/>
          <w:sz w:val="24"/>
        </w:rPr>
      </w:pPr>
      <w:r w:rsidRPr="00A43560">
        <w:rPr>
          <w:rFonts w:ascii="Times New Roman" w:hAnsi="Times New Roman" w:cs="Times New Roman"/>
          <w:b/>
          <w:sz w:val="24"/>
        </w:rPr>
        <w:br w:type="page"/>
      </w:r>
    </w:p>
    <w:p w:rsidR="00EA005E" w:rsidRPr="00A43560" w:rsidRDefault="00EA005E" w:rsidP="00EA005E">
      <w:pPr>
        <w:tabs>
          <w:tab w:val="right" w:leader="underscore" w:pos="9214"/>
        </w:tabs>
        <w:spacing w:after="120" w:line="276" w:lineRule="auto"/>
        <w:ind w:left="364"/>
        <w:jc w:val="both"/>
        <w:rPr>
          <w:rFonts w:ascii="Times New Roman" w:hAnsi="Times New Roman" w:cs="Times New Roman"/>
          <w:b/>
          <w:sz w:val="24"/>
        </w:rPr>
      </w:pPr>
      <w:r w:rsidRPr="00A43560">
        <w:rPr>
          <w:rFonts w:ascii="Times New Roman" w:hAnsi="Times New Roman" w:cs="Times New Roman"/>
          <w:b/>
          <w:sz w:val="24"/>
        </w:rPr>
        <w:lastRenderedPageBreak/>
        <w:t xml:space="preserve">САМОСТОЯТЕЛЬНАЯ РАБОТА ДОМА </w:t>
      </w:r>
    </w:p>
    <w:p w:rsidR="00EA005E" w:rsidRPr="00A43560" w:rsidRDefault="00EA005E" w:rsidP="00EA005E">
      <w:pPr>
        <w:tabs>
          <w:tab w:val="right" w:leader="underscore" w:pos="9214"/>
        </w:tabs>
        <w:spacing w:after="120" w:line="276" w:lineRule="auto"/>
        <w:ind w:left="364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t>Учащимся необходимо пройти по ссылке</w:t>
      </w:r>
      <w:r w:rsidR="008C7D63" w:rsidRPr="00A43560">
        <w:rPr>
          <w:rFonts w:ascii="Times New Roman" w:hAnsi="Times New Roman" w:cs="Times New Roman"/>
          <w:sz w:val="24"/>
        </w:rPr>
        <w:t xml:space="preserve"> </w:t>
      </w:r>
      <w:hyperlink r:id="rId7" w:history="1">
        <w:r w:rsidR="008C7D63" w:rsidRPr="00A43560">
          <w:rPr>
            <w:rStyle w:val="aa"/>
            <w:rFonts w:ascii="Times New Roman" w:hAnsi="Times New Roman" w:cs="Times New Roman"/>
            <w:sz w:val="24"/>
          </w:rPr>
          <w:t>https://clck.ru/MHm5E</w:t>
        </w:r>
      </w:hyperlink>
      <w:r w:rsidR="008C7D63" w:rsidRPr="00A43560">
        <w:rPr>
          <w:rFonts w:ascii="Times New Roman" w:hAnsi="Times New Roman" w:cs="Times New Roman"/>
          <w:sz w:val="24"/>
        </w:rPr>
        <w:t xml:space="preserve"> </w:t>
      </w:r>
      <w:r w:rsidR="006F0370" w:rsidRPr="00A43560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1191895" cy="1191895"/>
            <wp:effectExtent l="19050" t="0" r="8255" b="0"/>
            <wp:docPr id="22" name="Рисунок 22" descr="http://disk.yandex.net/qr/?clean=1&amp;text=https://clck.ru/MHm5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disk.yandex.net/qr/?clean=1&amp;text=https://clck.ru/MHm5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1895" cy="1191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005E" w:rsidRPr="00A43560" w:rsidRDefault="00EA005E" w:rsidP="00EA005E">
      <w:pPr>
        <w:tabs>
          <w:tab w:val="right" w:leader="underscore" w:pos="9214"/>
        </w:tabs>
        <w:spacing w:after="120" w:line="276" w:lineRule="auto"/>
        <w:ind w:left="364"/>
        <w:jc w:val="both"/>
        <w:rPr>
          <w:rFonts w:ascii="Times New Roman" w:hAnsi="Times New Roman" w:cs="Times New Roman"/>
          <w:color w:val="FF0000"/>
          <w:sz w:val="24"/>
        </w:rPr>
      </w:pPr>
      <w:r w:rsidRPr="00A43560">
        <w:rPr>
          <w:rFonts w:ascii="Times New Roman" w:hAnsi="Times New Roman" w:cs="Times New Roman"/>
          <w:sz w:val="24"/>
        </w:rPr>
        <w:t xml:space="preserve">или отсканировать   QR-код, чтобы просмотреть видео. Для учащихся, у которых нет выхода в интернет, видео скидывается на </w:t>
      </w:r>
      <w:proofErr w:type="spellStart"/>
      <w:r w:rsidRPr="00A43560">
        <w:rPr>
          <w:rFonts w:ascii="Times New Roman" w:hAnsi="Times New Roman" w:cs="Times New Roman"/>
          <w:sz w:val="24"/>
        </w:rPr>
        <w:t>флешку</w:t>
      </w:r>
      <w:proofErr w:type="spellEnd"/>
      <w:r w:rsidRPr="00A43560">
        <w:rPr>
          <w:rFonts w:ascii="Times New Roman" w:hAnsi="Times New Roman" w:cs="Times New Roman"/>
          <w:sz w:val="24"/>
        </w:rPr>
        <w:t xml:space="preserve">. Решить тест, пройдя по ссылке </w:t>
      </w:r>
      <w:hyperlink r:id="rId9" w:history="1">
        <w:r w:rsidR="00EF52AE" w:rsidRPr="00A43560">
          <w:rPr>
            <w:rStyle w:val="aa"/>
            <w:rFonts w:ascii="Times New Roman" w:hAnsi="Times New Roman" w:cs="Times New Roman"/>
            <w:sz w:val="24"/>
          </w:rPr>
          <w:t>https://clck.ru/MHmcd</w:t>
        </w:r>
      </w:hyperlink>
      <w:r w:rsidR="00EF52AE" w:rsidRPr="00A43560">
        <w:rPr>
          <w:rFonts w:ascii="Times New Roman" w:hAnsi="Times New Roman" w:cs="Times New Roman"/>
          <w:sz w:val="24"/>
        </w:rPr>
        <w:t xml:space="preserve"> </w:t>
      </w:r>
      <w:r w:rsidR="00EF52AE" w:rsidRPr="00A43560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1191895" cy="1191895"/>
            <wp:effectExtent l="19050" t="0" r="8255" b="0"/>
            <wp:docPr id="28" name="Рисунок 28" descr="http://disk.yandex.net/qr/?clean=1&amp;text=https://clck.ru/MHm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disk.yandex.net/qr/?clean=1&amp;text=https://clck.ru/MHmcd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1895" cy="1191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005E" w:rsidRPr="00A43560" w:rsidRDefault="00EA005E" w:rsidP="00EA005E">
      <w:pPr>
        <w:tabs>
          <w:tab w:val="right" w:leader="underscore" w:pos="9214"/>
        </w:tabs>
        <w:spacing w:after="0" w:line="276" w:lineRule="auto"/>
        <w:ind w:left="364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t xml:space="preserve">Учащимся предлагается посмотреть  1 видеосюжет: о </w:t>
      </w:r>
      <w:r w:rsidRPr="00A43560">
        <w:rPr>
          <w:rStyle w:val="Zag11"/>
          <w:rFonts w:ascii="Times New Roman" w:eastAsia="@Arial Unicode MS" w:hAnsi="Times New Roman" w:cs="Times New Roman"/>
          <w:sz w:val="28"/>
          <w:szCs w:val="28"/>
        </w:rPr>
        <w:t>правиле правописания и их применение:</w:t>
      </w:r>
      <w:r w:rsidRPr="00A435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3560">
        <w:rPr>
          <w:rFonts w:ascii="Times New Roman" w:hAnsi="Times New Roman" w:cs="Times New Roman"/>
          <w:b/>
          <w:i/>
          <w:iCs/>
          <w:sz w:val="28"/>
          <w:szCs w:val="28"/>
        </w:rPr>
        <w:t>чк</w:t>
      </w:r>
      <w:r w:rsidRPr="00A43560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A43560">
        <w:rPr>
          <w:rFonts w:ascii="Times New Roman" w:hAnsi="Times New Roman" w:cs="Times New Roman"/>
          <w:b/>
          <w:i/>
          <w:iCs/>
          <w:sz w:val="28"/>
          <w:szCs w:val="28"/>
        </w:rPr>
        <w:t>чн</w:t>
      </w:r>
      <w:proofErr w:type="spellEnd"/>
      <w:r w:rsidR="0075681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EA005E" w:rsidRPr="00A43560" w:rsidRDefault="00EA005E" w:rsidP="00EA005E">
      <w:pPr>
        <w:tabs>
          <w:tab w:val="right" w:leader="underscore" w:pos="9214"/>
        </w:tabs>
        <w:spacing w:after="120" w:line="276" w:lineRule="auto"/>
        <w:ind w:left="364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 </w:t>
      </w:r>
      <w:r w:rsidRPr="00A43560">
        <w:rPr>
          <w:rFonts w:ascii="Times New Roman" w:hAnsi="Times New Roman" w:cs="Times New Roman"/>
          <w:sz w:val="24"/>
        </w:rPr>
        <w:t xml:space="preserve">В качестве проверки выполнения домашнего задания и определения дальнейшей стратегии работы на уроке, предлагается тест. По результатам данного теста учитель определяет сценарий урока. </w:t>
      </w:r>
    </w:p>
    <w:p w:rsidR="00EA005E" w:rsidRPr="00A43560" w:rsidRDefault="00EA005E" w:rsidP="00EA005E">
      <w:pPr>
        <w:tabs>
          <w:tab w:val="right" w:leader="underscore" w:pos="9214"/>
        </w:tabs>
        <w:spacing w:after="120" w:line="276" w:lineRule="auto"/>
        <w:ind w:left="364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t>Возможны следующие варианты: все (большинство) учеников выполнили домашнее задание; никто (меньшинство) из учеников не выполнил домашнее задание; половина учеников выполнили домашнее задание, вторая половина – нет.</w:t>
      </w:r>
    </w:p>
    <w:p w:rsidR="00EA005E" w:rsidRPr="00A43560" w:rsidRDefault="00EA005E" w:rsidP="00EA005E">
      <w:pPr>
        <w:tabs>
          <w:tab w:val="right" w:leader="underscore" w:pos="9214"/>
        </w:tabs>
        <w:spacing w:after="0" w:line="276" w:lineRule="auto"/>
        <w:ind w:left="364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t>В зависимости от выполнения домашнего задания сценарий урока может разворачиваться следующим образом:</w:t>
      </w:r>
    </w:p>
    <w:p w:rsidR="00EA005E" w:rsidRPr="00A43560" w:rsidRDefault="00EA005E" w:rsidP="00EA005E">
      <w:pPr>
        <w:pStyle w:val="a3"/>
        <w:numPr>
          <w:ilvl w:val="0"/>
          <w:numId w:val="3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t xml:space="preserve">домашнее задание выполнило большинство – </w:t>
      </w:r>
      <w:proofErr w:type="gramStart"/>
      <w:r w:rsidRPr="00A43560">
        <w:rPr>
          <w:rFonts w:ascii="Times New Roman" w:hAnsi="Times New Roman" w:cs="Times New Roman"/>
          <w:sz w:val="24"/>
        </w:rPr>
        <w:t>см</w:t>
      </w:r>
      <w:proofErr w:type="gramEnd"/>
      <w:r w:rsidRPr="00A43560">
        <w:rPr>
          <w:rFonts w:ascii="Times New Roman" w:hAnsi="Times New Roman" w:cs="Times New Roman"/>
          <w:sz w:val="24"/>
        </w:rPr>
        <w:t>. сценарий 1 в разделе Начало урока</w:t>
      </w:r>
    </w:p>
    <w:p w:rsidR="00EA005E" w:rsidRPr="00A43560" w:rsidRDefault="00EA005E" w:rsidP="00EA005E">
      <w:pPr>
        <w:pStyle w:val="a3"/>
        <w:numPr>
          <w:ilvl w:val="0"/>
          <w:numId w:val="3"/>
        </w:numPr>
        <w:tabs>
          <w:tab w:val="right" w:leader="underscore" w:pos="9214"/>
        </w:tabs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t xml:space="preserve">домашнее задание выполнило меньшинство – </w:t>
      </w:r>
      <w:proofErr w:type="gramStart"/>
      <w:r w:rsidRPr="00A43560">
        <w:rPr>
          <w:rFonts w:ascii="Times New Roman" w:hAnsi="Times New Roman" w:cs="Times New Roman"/>
          <w:sz w:val="24"/>
        </w:rPr>
        <w:t>см</w:t>
      </w:r>
      <w:proofErr w:type="gramEnd"/>
      <w:r w:rsidRPr="00A43560">
        <w:rPr>
          <w:rFonts w:ascii="Times New Roman" w:hAnsi="Times New Roman" w:cs="Times New Roman"/>
          <w:sz w:val="24"/>
        </w:rPr>
        <w:t>. сценарий 2 в разделе Начало урока</w:t>
      </w:r>
    </w:p>
    <w:p w:rsidR="00EA005E" w:rsidRPr="00A43560" w:rsidRDefault="00EA005E" w:rsidP="00EA005E">
      <w:pPr>
        <w:pStyle w:val="a3"/>
        <w:numPr>
          <w:ilvl w:val="0"/>
          <w:numId w:val="3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t xml:space="preserve">количество выполнивших и не выполнивших домашнее задания приблизительно равно – </w:t>
      </w:r>
      <w:proofErr w:type="gramStart"/>
      <w:r w:rsidRPr="00A43560">
        <w:rPr>
          <w:rFonts w:ascii="Times New Roman" w:hAnsi="Times New Roman" w:cs="Times New Roman"/>
          <w:sz w:val="24"/>
        </w:rPr>
        <w:t>см</w:t>
      </w:r>
      <w:proofErr w:type="gramEnd"/>
      <w:r w:rsidRPr="00A43560">
        <w:rPr>
          <w:rFonts w:ascii="Times New Roman" w:hAnsi="Times New Roman" w:cs="Times New Roman"/>
          <w:sz w:val="24"/>
        </w:rPr>
        <w:t>. сценарий 3 в разделе Начало урока</w:t>
      </w:r>
    </w:p>
    <w:p w:rsidR="00EA005E" w:rsidRPr="00A43560" w:rsidRDefault="00EA005E" w:rsidP="00EA005E">
      <w:pPr>
        <w:tabs>
          <w:tab w:val="right" w:leader="underscore" w:pos="9214"/>
        </w:tabs>
        <w:spacing w:after="120" w:line="276" w:lineRule="auto"/>
        <w:ind w:left="364"/>
        <w:jc w:val="both"/>
        <w:rPr>
          <w:rFonts w:ascii="Times New Roman" w:hAnsi="Times New Roman" w:cs="Times New Roman"/>
          <w:b/>
          <w:sz w:val="24"/>
        </w:rPr>
      </w:pPr>
      <w:r w:rsidRPr="00A43560">
        <w:rPr>
          <w:rFonts w:ascii="Times New Roman" w:hAnsi="Times New Roman" w:cs="Times New Roman"/>
          <w:b/>
          <w:sz w:val="24"/>
        </w:rPr>
        <w:t>Текст домашнего задания:</w:t>
      </w:r>
    </w:p>
    <w:p w:rsidR="00EA005E" w:rsidRPr="00A43560" w:rsidRDefault="00EA005E" w:rsidP="00EA005E">
      <w:pPr>
        <w:tabs>
          <w:tab w:val="right" w:leader="underscore" w:pos="9214"/>
        </w:tabs>
        <w:spacing w:after="120" w:line="276" w:lineRule="auto"/>
        <w:ind w:left="364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t>Уважаемые учащиеся 1 -го класса!</w:t>
      </w:r>
    </w:p>
    <w:p w:rsidR="00EA005E" w:rsidRPr="00A43560" w:rsidRDefault="00EA005E" w:rsidP="00EA005E">
      <w:pPr>
        <w:tabs>
          <w:tab w:val="right" w:leader="underscore" w:pos="9214"/>
        </w:tabs>
        <w:spacing w:after="120" w:line="276" w:lineRule="auto"/>
        <w:ind w:left="364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t>Для работы на уроке вам необходимо выполнить домашнее задание – его выполнение в общей сложности займет у вас 10-15 минут</w:t>
      </w:r>
    </w:p>
    <w:p w:rsidR="00EA005E" w:rsidRPr="00A43560" w:rsidRDefault="00EA005E" w:rsidP="00EA005E">
      <w:pPr>
        <w:tabs>
          <w:tab w:val="right" w:leader="underscore" w:pos="9214"/>
        </w:tabs>
        <w:spacing w:after="120" w:line="276" w:lineRule="auto"/>
        <w:ind w:left="364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t>Что вам надо сделать:</w:t>
      </w:r>
    </w:p>
    <w:p w:rsidR="00EA005E" w:rsidRPr="00A43560" w:rsidRDefault="00EA005E" w:rsidP="00EA005E">
      <w:pPr>
        <w:tabs>
          <w:tab w:val="right" w:leader="underscore" w:pos="9214"/>
        </w:tabs>
        <w:spacing w:after="120" w:line="276" w:lineRule="auto"/>
        <w:ind w:left="364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t xml:space="preserve">1. Посмотрите ролик: </w:t>
      </w:r>
      <w:r w:rsidR="00842F66" w:rsidRPr="00A43560">
        <w:rPr>
          <w:rStyle w:val="Zag11"/>
          <w:rFonts w:ascii="Times New Roman" w:eastAsia="@Arial Unicode MS" w:hAnsi="Times New Roman" w:cs="Times New Roman"/>
          <w:sz w:val="28"/>
          <w:szCs w:val="28"/>
        </w:rPr>
        <w:t>Правила правописания и их применение:</w:t>
      </w:r>
      <w:r w:rsidR="00842F66" w:rsidRPr="00A435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2F66" w:rsidRPr="00A43560">
        <w:rPr>
          <w:rFonts w:ascii="Times New Roman" w:hAnsi="Times New Roman" w:cs="Times New Roman"/>
          <w:b/>
          <w:i/>
          <w:iCs/>
          <w:sz w:val="28"/>
          <w:szCs w:val="28"/>
        </w:rPr>
        <w:t>чк</w:t>
      </w:r>
      <w:r w:rsidR="00842F66" w:rsidRPr="00A43560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="00842F66" w:rsidRPr="00A43560">
        <w:rPr>
          <w:rFonts w:ascii="Times New Roman" w:hAnsi="Times New Roman" w:cs="Times New Roman"/>
          <w:b/>
          <w:i/>
          <w:iCs/>
          <w:sz w:val="28"/>
          <w:szCs w:val="28"/>
        </w:rPr>
        <w:t>чн</w:t>
      </w:r>
      <w:proofErr w:type="spellEnd"/>
      <w:r w:rsidR="00842F66" w:rsidRPr="00A43560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Pr="00A43560">
        <w:rPr>
          <w:rFonts w:ascii="Times New Roman" w:hAnsi="Times New Roman" w:cs="Times New Roman"/>
          <w:sz w:val="24"/>
        </w:rPr>
        <w:t>Пройдите по ссылке</w:t>
      </w:r>
      <w:r w:rsidR="00842F66" w:rsidRPr="00A43560">
        <w:rPr>
          <w:rFonts w:ascii="Times New Roman" w:hAnsi="Times New Roman" w:cs="Times New Roman"/>
        </w:rPr>
        <w:t xml:space="preserve"> </w:t>
      </w:r>
      <w:hyperlink r:id="rId11" w:history="1">
        <w:r w:rsidR="008C7D63" w:rsidRPr="00A43560">
          <w:rPr>
            <w:rStyle w:val="aa"/>
            <w:rFonts w:ascii="Times New Roman" w:hAnsi="Times New Roman" w:cs="Times New Roman"/>
            <w:sz w:val="24"/>
          </w:rPr>
          <w:t>https://clck.ru/MHm5E</w:t>
        </w:r>
      </w:hyperlink>
      <w:r w:rsidR="008C7D63" w:rsidRPr="00A43560">
        <w:rPr>
          <w:rFonts w:ascii="Times New Roman" w:hAnsi="Times New Roman" w:cs="Times New Roman"/>
          <w:sz w:val="24"/>
        </w:rPr>
        <w:t xml:space="preserve"> </w:t>
      </w:r>
    </w:p>
    <w:p w:rsidR="00EA005E" w:rsidRPr="00A43560" w:rsidRDefault="00EA005E" w:rsidP="00EA005E">
      <w:pPr>
        <w:tabs>
          <w:tab w:val="right" w:leader="underscore" w:pos="9214"/>
        </w:tabs>
        <w:spacing w:after="120" w:line="276" w:lineRule="auto"/>
        <w:ind w:left="364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lastRenderedPageBreak/>
        <w:t xml:space="preserve">или отсканируйте   QR-код, чтобы просмотреть видео </w:t>
      </w:r>
      <w:r w:rsidR="00A43560" w:rsidRPr="00A43560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1191895" cy="1191895"/>
            <wp:effectExtent l="19050" t="0" r="8255" b="0"/>
            <wp:docPr id="1" name="Рисунок 13" descr="http://disk.yandex.net/qr/?clean=1&amp;text=https://clck.ru/MHm5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disk.yandex.net/qr/?clean=1&amp;text=https://clck.ru/MHm5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1895" cy="1191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005E" w:rsidRPr="00A43560" w:rsidRDefault="00EA005E" w:rsidP="00EA005E">
      <w:pPr>
        <w:tabs>
          <w:tab w:val="right" w:leader="underscore" w:pos="9214"/>
        </w:tabs>
        <w:spacing w:after="120" w:line="276" w:lineRule="auto"/>
        <w:ind w:left="364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t xml:space="preserve">Видео можно просмотреть столько раз, сколько потребуется. </w:t>
      </w:r>
    </w:p>
    <w:p w:rsidR="00EA005E" w:rsidRPr="00A43560" w:rsidRDefault="00EA005E" w:rsidP="00EA005E">
      <w:pPr>
        <w:pStyle w:val="ab"/>
        <w:rPr>
          <w:rFonts w:ascii="Times New Roman" w:hAnsi="Times New Roman" w:cs="Times New Roman"/>
          <w:color w:val="auto"/>
        </w:rPr>
      </w:pPr>
      <w:r w:rsidRPr="00A43560">
        <w:rPr>
          <w:rFonts w:ascii="Times New Roman" w:hAnsi="Times New Roman" w:cs="Times New Roman"/>
          <w:color w:val="auto"/>
        </w:rPr>
        <w:t xml:space="preserve">2. </w:t>
      </w:r>
      <w:r w:rsidRPr="00A43560">
        <w:rPr>
          <w:rFonts w:ascii="Times New Roman" w:hAnsi="Times New Roman" w:cs="Times New Roman"/>
          <w:i w:val="0"/>
          <w:color w:val="auto"/>
        </w:rPr>
        <w:t xml:space="preserve">Выполните тест, пройдя по ссылке </w:t>
      </w:r>
      <w:hyperlink r:id="rId12" w:history="1">
        <w:r w:rsidR="00EF52AE" w:rsidRPr="00A43560">
          <w:rPr>
            <w:rStyle w:val="aa"/>
            <w:rFonts w:ascii="Times New Roman" w:hAnsi="Times New Roman" w:cs="Times New Roman"/>
            <w:i w:val="0"/>
          </w:rPr>
          <w:t>https://clck.ru/MHmcd</w:t>
        </w:r>
      </w:hyperlink>
      <w:r w:rsidR="00EF52AE" w:rsidRPr="00A43560">
        <w:rPr>
          <w:rFonts w:ascii="Times New Roman" w:hAnsi="Times New Roman" w:cs="Times New Roman"/>
          <w:i w:val="0"/>
          <w:color w:val="auto"/>
        </w:rPr>
        <w:t xml:space="preserve"> </w:t>
      </w:r>
      <w:r w:rsidR="00EF52AE" w:rsidRPr="00A43560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1191895" cy="1191895"/>
            <wp:effectExtent l="19050" t="0" r="8255" b="0"/>
            <wp:docPr id="25" name="Рисунок 25" descr="http://disk.yandex.net/qr/?clean=1&amp;text=https://clck.ru/MHm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disk.yandex.net/qr/?clean=1&amp;text=https://clck.ru/MHmcd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1895" cy="1191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005E" w:rsidRPr="00A43560" w:rsidRDefault="00EA005E" w:rsidP="00A43560">
      <w:pPr>
        <w:rPr>
          <w:rFonts w:ascii="Times New Roman" w:hAnsi="Times New Roman" w:cs="Times New Roman"/>
          <w:b/>
          <w:sz w:val="24"/>
        </w:rPr>
      </w:pPr>
      <w:r w:rsidRPr="00A43560">
        <w:rPr>
          <w:rFonts w:ascii="Times New Roman" w:hAnsi="Times New Roman" w:cs="Times New Roman"/>
          <w:b/>
          <w:sz w:val="24"/>
        </w:rPr>
        <w:t>Необходимые дидактические материалы</w:t>
      </w:r>
    </w:p>
    <w:p w:rsidR="00DD6C5D" w:rsidRPr="00A43560" w:rsidRDefault="00EA005E" w:rsidP="00EA005E">
      <w:pPr>
        <w:pStyle w:val="a3"/>
        <w:numPr>
          <w:ilvl w:val="0"/>
          <w:numId w:val="4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t>Ссылка на видео</w:t>
      </w:r>
      <w:r w:rsidRPr="00A43560">
        <w:rPr>
          <w:rFonts w:ascii="Times New Roman" w:hAnsi="Times New Roman" w:cs="Times New Roman"/>
        </w:rPr>
        <w:t xml:space="preserve"> </w:t>
      </w:r>
      <w:hyperlink r:id="rId13" w:history="1">
        <w:r w:rsidR="00DD6C5D" w:rsidRPr="00A43560">
          <w:rPr>
            <w:rStyle w:val="aa"/>
            <w:rFonts w:ascii="Times New Roman" w:hAnsi="Times New Roman" w:cs="Times New Roman"/>
            <w:sz w:val="24"/>
          </w:rPr>
          <w:t>https://clck.ru/MHm5E</w:t>
        </w:r>
      </w:hyperlink>
    </w:p>
    <w:p w:rsidR="00EA005E" w:rsidRPr="00A43560" w:rsidRDefault="00EA005E" w:rsidP="00EA005E">
      <w:pPr>
        <w:pStyle w:val="a3"/>
        <w:numPr>
          <w:ilvl w:val="0"/>
          <w:numId w:val="4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t xml:space="preserve">Ссылка на тест </w:t>
      </w:r>
      <w:hyperlink r:id="rId14" w:history="1">
        <w:r w:rsidR="00DD6C5D" w:rsidRPr="00A43560">
          <w:rPr>
            <w:rStyle w:val="aa"/>
            <w:rFonts w:ascii="Times New Roman" w:hAnsi="Times New Roman" w:cs="Times New Roman"/>
          </w:rPr>
          <w:t>https://clck.ru/MHmcd</w:t>
        </w:r>
      </w:hyperlink>
    </w:p>
    <w:p w:rsidR="00EA005E" w:rsidRPr="00A43560" w:rsidRDefault="00EA005E" w:rsidP="00EA005E">
      <w:pPr>
        <w:tabs>
          <w:tab w:val="right" w:leader="underscore" w:pos="9214"/>
        </w:tabs>
        <w:spacing w:after="120" w:line="276" w:lineRule="auto"/>
        <w:ind w:left="364"/>
        <w:jc w:val="both"/>
        <w:rPr>
          <w:rFonts w:ascii="Times New Roman" w:hAnsi="Times New Roman" w:cs="Times New Roman"/>
          <w:b/>
          <w:sz w:val="24"/>
        </w:rPr>
      </w:pPr>
      <w:r w:rsidRPr="00A43560">
        <w:rPr>
          <w:rFonts w:ascii="Times New Roman" w:hAnsi="Times New Roman" w:cs="Times New Roman"/>
          <w:b/>
          <w:sz w:val="24"/>
        </w:rPr>
        <w:t xml:space="preserve">НАЧАЛО УРОКА </w:t>
      </w:r>
    </w:p>
    <w:p w:rsidR="00EA005E" w:rsidRPr="00A43560" w:rsidRDefault="00EA005E" w:rsidP="00EA005E">
      <w:pPr>
        <w:pStyle w:val="a3"/>
        <w:numPr>
          <w:ilvl w:val="0"/>
          <w:numId w:val="3"/>
        </w:numPr>
        <w:tabs>
          <w:tab w:val="right" w:leader="underscore" w:pos="9214"/>
        </w:tabs>
        <w:spacing w:after="120" w:line="276" w:lineRule="auto"/>
        <w:ind w:left="724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t>Сценарий 1. Домашнее задание выполнило большинство.</w:t>
      </w:r>
    </w:p>
    <w:p w:rsidR="00DD6C5D" w:rsidRPr="00A43560" w:rsidRDefault="00DD6C5D" w:rsidP="00DD6C5D">
      <w:pPr>
        <w:pStyle w:val="a3"/>
        <w:numPr>
          <w:ilvl w:val="0"/>
          <w:numId w:val="3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3560">
        <w:rPr>
          <w:rFonts w:ascii="Times New Roman" w:hAnsi="Times New Roman" w:cs="Times New Roman"/>
          <w:sz w:val="28"/>
          <w:szCs w:val="28"/>
        </w:rPr>
        <w:t>В данном случае можно сказать, что все ученики владеют той информацией, которая необходима для дальнейшей работы. Соответственно, перед тем как перейти непосредственно к самому уроку, идет актуализация знаний:</w:t>
      </w:r>
    </w:p>
    <w:p w:rsidR="00EA005E" w:rsidRPr="00A43560" w:rsidRDefault="00EA005E" w:rsidP="00EA005E">
      <w:pPr>
        <w:tabs>
          <w:tab w:val="right" w:leader="underscore" w:pos="9214"/>
        </w:tabs>
        <w:spacing w:after="120" w:line="276" w:lineRule="auto"/>
        <w:ind w:left="993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t xml:space="preserve">Далее всех учащихся (вне зависимости от выполнения ими домашнего задания) в произвольном порядке можно поделить на мини-группы по </w:t>
      </w:r>
      <w:r w:rsidR="00DD6C5D" w:rsidRPr="00A43560">
        <w:rPr>
          <w:rFonts w:ascii="Times New Roman" w:hAnsi="Times New Roman" w:cs="Times New Roman"/>
          <w:sz w:val="24"/>
        </w:rPr>
        <w:t>4-5</w:t>
      </w:r>
      <w:r w:rsidRPr="00A43560">
        <w:rPr>
          <w:rFonts w:ascii="Times New Roman" w:hAnsi="Times New Roman" w:cs="Times New Roman"/>
          <w:sz w:val="24"/>
        </w:rPr>
        <w:t xml:space="preserve"> человек, например, с использованием </w:t>
      </w:r>
      <w:proofErr w:type="spellStart"/>
      <w:r w:rsidRPr="00A43560">
        <w:rPr>
          <w:rFonts w:ascii="Times New Roman" w:hAnsi="Times New Roman" w:cs="Times New Roman"/>
          <w:sz w:val="24"/>
        </w:rPr>
        <w:t>онлайн</w:t>
      </w:r>
      <w:proofErr w:type="spellEnd"/>
      <w:r w:rsidRPr="00A43560">
        <w:rPr>
          <w:rFonts w:ascii="Times New Roman" w:hAnsi="Times New Roman" w:cs="Times New Roman"/>
          <w:sz w:val="24"/>
        </w:rPr>
        <w:t xml:space="preserve"> сервисов для деления на под</w:t>
      </w:r>
      <w:r w:rsidR="00DD6C5D" w:rsidRPr="00A43560">
        <w:rPr>
          <w:rFonts w:ascii="Times New Roman" w:hAnsi="Times New Roman" w:cs="Times New Roman"/>
          <w:sz w:val="24"/>
        </w:rPr>
        <w:t>группы. При этом надо смотреть</w:t>
      </w:r>
      <w:r w:rsidRPr="00A43560">
        <w:rPr>
          <w:rFonts w:ascii="Times New Roman" w:hAnsi="Times New Roman" w:cs="Times New Roman"/>
          <w:sz w:val="24"/>
        </w:rPr>
        <w:t xml:space="preserve">, чтобы в группе было как минимум по 2 человека, </w:t>
      </w:r>
      <w:proofErr w:type="gramStart"/>
      <w:r w:rsidRPr="00A43560">
        <w:rPr>
          <w:rFonts w:ascii="Times New Roman" w:hAnsi="Times New Roman" w:cs="Times New Roman"/>
          <w:sz w:val="24"/>
        </w:rPr>
        <w:t>выполнивших</w:t>
      </w:r>
      <w:proofErr w:type="gramEnd"/>
      <w:r w:rsidRPr="00A43560">
        <w:rPr>
          <w:rFonts w:ascii="Times New Roman" w:hAnsi="Times New Roman" w:cs="Times New Roman"/>
          <w:sz w:val="24"/>
        </w:rPr>
        <w:t xml:space="preserve"> домашнее задание. Если организуются группы, где есть 2 человека, не выполнившие домашнее задание, то ее надо переформировать вручную.</w:t>
      </w:r>
    </w:p>
    <w:p w:rsidR="00EA005E" w:rsidRPr="00A43560" w:rsidRDefault="00EA005E" w:rsidP="00EA005E">
      <w:pPr>
        <w:pStyle w:val="a3"/>
        <w:numPr>
          <w:ilvl w:val="0"/>
          <w:numId w:val="3"/>
        </w:numPr>
        <w:tabs>
          <w:tab w:val="right" w:leader="underscore" w:pos="9214"/>
        </w:tabs>
        <w:spacing w:after="120" w:line="276" w:lineRule="auto"/>
        <w:ind w:left="724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t>Сценарий 2. Домашнее задание выполнило меньшинство</w:t>
      </w:r>
    </w:p>
    <w:p w:rsidR="00DD6C5D" w:rsidRPr="00A43560" w:rsidRDefault="00DD6C5D" w:rsidP="00DD6C5D">
      <w:pPr>
        <w:pStyle w:val="a3"/>
        <w:numPr>
          <w:ilvl w:val="0"/>
          <w:numId w:val="3"/>
        </w:numPr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3560">
        <w:rPr>
          <w:rFonts w:ascii="Times New Roman" w:hAnsi="Times New Roman" w:cs="Times New Roman"/>
          <w:sz w:val="28"/>
          <w:szCs w:val="28"/>
        </w:rPr>
        <w:t xml:space="preserve">В этом случае учителю, во фронтальном режиме (совместно) с обучающимися предлагается просмотреть видео, которое они должны были посмотреть дома и выполнить ТЕСТ на карточках </w:t>
      </w:r>
      <w:r w:rsidRPr="00A43560">
        <w:rPr>
          <w:rFonts w:ascii="Times New Roman" w:hAnsi="Times New Roman" w:cs="Times New Roman"/>
          <w:color w:val="000000"/>
          <w:sz w:val="28"/>
          <w:szCs w:val="28"/>
        </w:rPr>
        <w:t xml:space="preserve">(карточки  в распечатанном виде: ученикам, которые не выполнили домашнее задание </w:t>
      </w:r>
      <w:r w:rsidRPr="00A43560">
        <w:rPr>
          <w:rFonts w:ascii="Times New Roman" w:hAnsi="Times New Roman" w:cs="Times New Roman"/>
          <w:sz w:val="28"/>
          <w:szCs w:val="28"/>
        </w:rPr>
        <w:t>(приложение 3</w:t>
      </w:r>
      <w:proofErr w:type="gramStart"/>
      <w:r w:rsidRPr="00A43560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A43560">
        <w:rPr>
          <w:rFonts w:ascii="Times New Roman" w:hAnsi="Times New Roman" w:cs="Times New Roman"/>
          <w:color w:val="000000"/>
          <w:sz w:val="28"/>
          <w:szCs w:val="28"/>
        </w:rPr>
        <w:t>ученикам, которые готовы</w:t>
      </w:r>
      <w:r w:rsidRPr="00A43560">
        <w:rPr>
          <w:rFonts w:ascii="Times New Roman" w:hAnsi="Times New Roman" w:cs="Times New Roman"/>
          <w:sz w:val="28"/>
          <w:szCs w:val="28"/>
        </w:rPr>
        <w:t>) (приложение 5)</w:t>
      </w:r>
    </w:p>
    <w:p w:rsidR="00EA005E" w:rsidRPr="00A43560" w:rsidRDefault="00EA005E" w:rsidP="00EA005E">
      <w:pPr>
        <w:tabs>
          <w:tab w:val="right" w:leader="underscore" w:pos="9214"/>
        </w:tabs>
        <w:spacing w:after="120" w:line="276" w:lineRule="auto"/>
        <w:ind w:left="993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t>После этого работа разворачивается по 1-му сценарию, с единственной разностью, что мы просто де</w:t>
      </w:r>
      <w:r w:rsidR="00DD6C5D" w:rsidRPr="00A43560">
        <w:rPr>
          <w:rFonts w:ascii="Times New Roman" w:hAnsi="Times New Roman" w:cs="Times New Roman"/>
          <w:sz w:val="24"/>
        </w:rPr>
        <w:t>лим учеников на мини-группы по 4-5</w:t>
      </w:r>
      <w:r w:rsidRPr="00A43560">
        <w:rPr>
          <w:rFonts w:ascii="Times New Roman" w:hAnsi="Times New Roman" w:cs="Times New Roman"/>
          <w:sz w:val="24"/>
        </w:rPr>
        <w:t xml:space="preserve"> человека в произвольном порядке и немного (минут</w:t>
      </w:r>
      <w:r w:rsidR="00DD6C5D" w:rsidRPr="00A43560">
        <w:rPr>
          <w:rFonts w:ascii="Times New Roman" w:hAnsi="Times New Roman" w:cs="Times New Roman"/>
          <w:sz w:val="24"/>
        </w:rPr>
        <w:t>ы</w:t>
      </w:r>
      <w:r w:rsidRPr="00A43560">
        <w:rPr>
          <w:rFonts w:ascii="Times New Roman" w:hAnsi="Times New Roman" w:cs="Times New Roman"/>
          <w:sz w:val="24"/>
        </w:rPr>
        <w:t xml:space="preserve"> на </w:t>
      </w:r>
      <w:r w:rsidR="00DD6C5D" w:rsidRPr="00A43560">
        <w:rPr>
          <w:rFonts w:ascii="Times New Roman" w:hAnsi="Times New Roman" w:cs="Times New Roman"/>
          <w:sz w:val="24"/>
        </w:rPr>
        <w:t>4</w:t>
      </w:r>
      <w:r w:rsidRPr="00A43560">
        <w:rPr>
          <w:rFonts w:ascii="Times New Roman" w:hAnsi="Times New Roman" w:cs="Times New Roman"/>
          <w:sz w:val="24"/>
        </w:rPr>
        <w:t>) сокращаем время работы над карточками.</w:t>
      </w:r>
    </w:p>
    <w:p w:rsidR="00EA005E" w:rsidRPr="00A43560" w:rsidRDefault="00EA005E" w:rsidP="00EA005E">
      <w:pPr>
        <w:pStyle w:val="a3"/>
        <w:numPr>
          <w:ilvl w:val="0"/>
          <w:numId w:val="3"/>
        </w:numPr>
        <w:tabs>
          <w:tab w:val="right" w:leader="underscore" w:pos="9214"/>
        </w:tabs>
        <w:spacing w:after="120" w:line="276" w:lineRule="auto"/>
        <w:ind w:left="724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lastRenderedPageBreak/>
        <w:t xml:space="preserve">Сценарий 3. Количество </w:t>
      </w:r>
      <w:proofErr w:type="gramStart"/>
      <w:r w:rsidRPr="00A43560">
        <w:rPr>
          <w:rFonts w:ascii="Times New Roman" w:hAnsi="Times New Roman" w:cs="Times New Roman"/>
          <w:sz w:val="24"/>
        </w:rPr>
        <w:t>выполнивших</w:t>
      </w:r>
      <w:proofErr w:type="gramEnd"/>
      <w:r w:rsidRPr="00A43560">
        <w:rPr>
          <w:rFonts w:ascii="Times New Roman" w:hAnsi="Times New Roman" w:cs="Times New Roman"/>
          <w:sz w:val="24"/>
        </w:rPr>
        <w:t xml:space="preserve"> и не выполнивших домашнее задания приблизительно равно.</w:t>
      </w:r>
    </w:p>
    <w:p w:rsidR="00EA005E" w:rsidRPr="00A43560" w:rsidRDefault="00DD6C5D" w:rsidP="00EA005E">
      <w:pPr>
        <w:tabs>
          <w:tab w:val="right" w:leader="underscore" w:pos="9214"/>
        </w:tabs>
        <w:spacing w:after="120" w:line="276" w:lineRule="auto"/>
        <w:ind w:left="993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8"/>
          <w:szCs w:val="28"/>
        </w:rPr>
        <w:t>В этом случае учитель останавливается на основных понятиях темы «</w:t>
      </w:r>
      <w:r w:rsidR="00756818" w:rsidRPr="00A43560">
        <w:rPr>
          <w:rStyle w:val="Zag11"/>
          <w:rFonts w:ascii="Times New Roman" w:eastAsia="@Arial Unicode MS" w:hAnsi="Times New Roman" w:cs="Times New Roman"/>
          <w:sz w:val="28"/>
          <w:szCs w:val="28"/>
        </w:rPr>
        <w:t>Правила правописания и их применение:</w:t>
      </w:r>
      <w:r w:rsidR="00756818" w:rsidRPr="00A435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6818" w:rsidRPr="00A43560">
        <w:rPr>
          <w:rFonts w:ascii="Times New Roman" w:hAnsi="Times New Roman" w:cs="Times New Roman"/>
          <w:b/>
          <w:i/>
          <w:iCs/>
          <w:sz w:val="28"/>
          <w:szCs w:val="28"/>
        </w:rPr>
        <w:t>чк</w:t>
      </w:r>
      <w:r w:rsidR="00756818" w:rsidRPr="00A43560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="00756818" w:rsidRPr="00A43560">
        <w:rPr>
          <w:rFonts w:ascii="Times New Roman" w:hAnsi="Times New Roman" w:cs="Times New Roman"/>
          <w:b/>
          <w:i/>
          <w:iCs/>
          <w:sz w:val="28"/>
          <w:szCs w:val="28"/>
        </w:rPr>
        <w:t>чн</w:t>
      </w:r>
      <w:proofErr w:type="spellEnd"/>
      <w:r w:rsidR="00756818" w:rsidRPr="00A43560">
        <w:rPr>
          <w:rFonts w:ascii="Times New Roman" w:hAnsi="Times New Roman" w:cs="Times New Roman"/>
          <w:iCs/>
          <w:sz w:val="28"/>
          <w:szCs w:val="28"/>
        </w:rPr>
        <w:t>.</w:t>
      </w:r>
      <w:r w:rsidRPr="00A43560">
        <w:rPr>
          <w:rFonts w:ascii="Times New Roman" w:hAnsi="Times New Roman" w:cs="Times New Roman"/>
          <w:sz w:val="28"/>
          <w:szCs w:val="28"/>
        </w:rPr>
        <w:t xml:space="preserve">». После этого урок проходит  по 1-му сценарию. </w:t>
      </w:r>
      <w:r w:rsidR="00EA005E" w:rsidRPr="00A43560">
        <w:rPr>
          <w:rFonts w:ascii="Times New Roman" w:hAnsi="Times New Roman" w:cs="Times New Roman"/>
          <w:sz w:val="24"/>
        </w:rPr>
        <w:t>Далее всех учеников (вне зависимости от выполнения ими домашнего задания) в произвольном порядке мо</w:t>
      </w:r>
      <w:r w:rsidRPr="00A43560">
        <w:rPr>
          <w:rFonts w:ascii="Times New Roman" w:hAnsi="Times New Roman" w:cs="Times New Roman"/>
          <w:sz w:val="24"/>
        </w:rPr>
        <w:t>жно поделить на мини-группы по 4-5</w:t>
      </w:r>
      <w:r w:rsidR="00EA005E" w:rsidRPr="00A43560">
        <w:rPr>
          <w:rFonts w:ascii="Times New Roman" w:hAnsi="Times New Roman" w:cs="Times New Roman"/>
          <w:sz w:val="24"/>
        </w:rPr>
        <w:t xml:space="preserve"> человека, например, с использованием </w:t>
      </w:r>
      <w:proofErr w:type="spellStart"/>
      <w:r w:rsidR="00EA005E" w:rsidRPr="00A43560">
        <w:rPr>
          <w:rFonts w:ascii="Times New Roman" w:hAnsi="Times New Roman" w:cs="Times New Roman"/>
          <w:sz w:val="24"/>
        </w:rPr>
        <w:t>онлайн</w:t>
      </w:r>
      <w:proofErr w:type="spellEnd"/>
      <w:r w:rsidR="00EA005E" w:rsidRPr="00A43560">
        <w:rPr>
          <w:rFonts w:ascii="Times New Roman" w:hAnsi="Times New Roman" w:cs="Times New Roman"/>
          <w:sz w:val="24"/>
        </w:rPr>
        <w:t xml:space="preserve"> сервисов для деления на подгру</w:t>
      </w:r>
      <w:r w:rsidRPr="00A43560">
        <w:rPr>
          <w:rFonts w:ascii="Times New Roman" w:hAnsi="Times New Roman" w:cs="Times New Roman"/>
          <w:sz w:val="24"/>
        </w:rPr>
        <w:t xml:space="preserve">ппы. При этом надо смотреть, </w:t>
      </w:r>
      <w:r w:rsidR="00EA005E" w:rsidRPr="00A43560">
        <w:rPr>
          <w:rFonts w:ascii="Times New Roman" w:hAnsi="Times New Roman" w:cs="Times New Roman"/>
          <w:sz w:val="24"/>
        </w:rPr>
        <w:t>чтобы в группе было как минимум по 1 человеку, выполнившему домашнее задание.</w:t>
      </w:r>
    </w:p>
    <w:p w:rsidR="00EA005E" w:rsidRPr="00A43560" w:rsidRDefault="00EA005E" w:rsidP="00EA005E">
      <w:pPr>
        <w:tabs>
          <w:tab w:val="right" w:leader="underscore" w:pos="9214"/>
        </w:tabs>
        <w:spacing w:after="120" w:line="276" w:lineRule="auto"/>
        <w:ind w:left="364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t xml:space="preserve">Необходимое оснащение: </w:t>
      </w:r>
    </w:p>
    <w:p w:rsidR="00EA005E" w:rsidRPr="00A43560" w:rsidRDefault="00EA005E" w:rsidP="00EA005E">
      <w:pPr>
        <w:pStyle w:val="a3"/>
        <w:numPr>
          <w:ilvl w:val="0"/>
          <w:numId w:val="3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t>Компьютер/ноутбук с выходом в Интернет.</w:t>
      </w:r>
    </w:p>
    <w:p w:rsidR="00EA005E" w:rsidRPr="00A43560" w:rsidRDefault="00EA005E" w:rsidP="00EA005E">
      <w:pPr>
        <w:pStyle w:val="a3"/>
        <w:numPr>
          <w:ilvl w:val="0"/>
          <w:numId w:val="3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t xml:space="preserve">Сайт для деления на подгруппы (например, </w:t>
      </w:r>
      <w:hyperlink r:id="rId15" w:history="1">
        <w:r w:rsidRPr="00A43560">
          <w:rPr>
            <w:rStyle w:val="aa"/>
            <w:rFonts w:ascii="Times New Roman" w:hAnsi="Times New Roman" w:cs="Times New Roman"/>
            <w:sz w:val="24"/>
          </w:rPr>
          <w:t>https://castlots.org/razdelit-na-gruppy/</w:t>
        </w:r>
      </w:hyperlink>
      <w:r w:rsidRPr="00A43560">
        <w:rPr>
          <w:rFonts w:ascii="Times New Roman" w:hAnsi="Times New Roman" w:cs="Times New Roman"/>
          <w:sz w:val="24"/>
        </w:rPr>
        <w:t xml:space="preserve">, </w:t>
      </w:r>
      <w:hyperlink r:id="rId16" w:history="1">
        <w:r w:rsidRPr="00A43560">
          <w:rPr>
            <w:rStyle w:val="aa"/>
            <w:rFonts w:ascii="Times New Roman" w:hAnsi="Times New Roman" w:cs="Times New Roman"/>
            <w:sz w:val="24"/>
          </w:rPr>
          <w:t>https://ultragenerator.com/splitgroups/</w:t>
        </w:r>
      </w:hyperlink>
      <w:r w:rsidRPr="00A43560">
        <w:rPr>
          <w:rFonts w:ascii="Times New Roman" w:hAnsi="Times New Roman" w:cs="Times New Roman"/>
          <w:sz w:val="24"/>
        </w:rPr>
        <w:t>).</w:t>
      </w:r>
    </w:p>
    <w:p w:rsidR="00EA005E" w:rsidRPr="00A43560" w:rsidRDefault="00EA005E" w:rsidP="00EA005E">
      <w:pPr>
        <w:pStyle w:val="a3"/>
        <w:numPr>
          <w:ilvl w:val="0"/>
          <w:numId w:val="3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t>Проектор.</w:t>
      </w:r>
    </w:p>
    <w:p w:rsidR="00EA005E" w:rsidRPr="00A43560" w:rsidRDefault="00EA005E" w:rsidP="00EA005E">
      <w:pPr>
        <w:tabs>
          <w:tab w:val="right" w:leader="underscore" w:pos="9214"/>
        </w:tabs>
        <w:spacing w:after="120" w:line="276" w:lineRule="auto"/>
        <w:ind w:left="364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t xml:space="preserve">Необходимые дидактические материалы </w:t>
      </w:r>
    </w:p>
    <w:p w:rsidR="00DD6C5D" w:rsidRPr="00A43560" w:rsidRDefault="00DD6C5D" w:rsidP="00EA005E">
      <w:pPr>
        <w:tabs>
          <w:tab w:val="right" w:leader="underscore" w:pos="9214"/>
        </w:tabs>
        <w:spacing w:after="120" w:line="276" w:lineRule="auto"/>
        <w:ind w:left="364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t>Видео с новым материалом.</w:t>
      </w:r>
    </w:p>
    <w:p w:rsidR="00EA005E" w:rsidRPr="00A43560" w:rsidRDefault="00EA005E" w:rsidP="00EA005E">
      <w:pPr>
        <w:tabs>
          <w:tab w:val="right" w:leader="underscore" w:pos="4820"/>
        </w:tabs>
        <w:spacing w:before="360" w:after="120" w:line="276" w:lineRule="auto"/>
        <w:ind w:left="378"/>
        <w:jc w:val="both"/>
        <w:rPr>
          <w:rFonts w:ascii="Times New Roman" w:hAnsi="Times New Roman" w:cs="Times New Roman"/>
          <w:b/>
          <w:sz w:val="24"/>
        </w:rPr>
      </w:pPr>
      <w:r w:rsidRPr="00A43560">
        <w:rPr>
          <w:rFonts w:ascii="Times New Roman" w:hAnsi="Times New Roman" w:cs="Times New Roman"/>
          <w:b/>
          <w:sz w:val="24"/>
        </w:rPr>
        <w:t>УРОК</w:t>
      </w:r>
      <w:bookmarkStart w:id="0" w:name="_GoBack"/>
      <w:bookmarkEnd w:id="0"/>
    </w:p>
    <w:p w:rsidR="00EA005E" w:rsidRPr="00A43560" w:rsidRDefault="00EA005E" w:rsidP="00EA005E">
      <w:pPr>
        <w:pStyle w:val="a3"/>
        <w:numPr>
          <w:ilvl w:val="0"/>
          <w:numId w:val="7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t>Перед тем, как учащиеся приступят к решению заданий в карточках, их необходимо познакомить с критериями оценки выполнения работы</w:t>
      </w:r>
      <w:r w:rsidR="00DD6C5D" w:rsidRPr="00A43560">
        <w:rPr>
          <w:rFonts w:ascii="Times New Roman" w:hAnsi="Times New Roman" w:cs="Times New Roman"/>
          <w:sz w:val="24"/>
        </w:rPr>
        <w:t>.</w:t>
      </w:r>
    </w:p>
    <w:p w:rsidR="00EA005E" w:rsidRPr="00A43560" w:rsidRDefault="00EA005E" w:rsidP="00EA005E">
      <w:pPr>
        <w:tabs>
          <w:tab w:val="right" w:leader="underscore" w:pos="9214"/>
        </w:tabs>
        <w:spacing w:after="120" w:line="276" w:lineRule="auto"/>
        <w:ind w:left="1084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t>В каждую группу необходимо раздать как минимум по одному экземпляру критериев.</w:t>
      </w:r>
    </w:p>
    <w:p w:rsidR="00EA005E" w:rsidRPr="00A43560" w:rsidRDefault="00EA005E" w:rsidP="00EA005E">
      <w:pPr>
        <w:tabs>
          <w:tab w:val="right" w:leader="underscore" w:pos="9214"/>
        </w:tabs>
        <w:spacing w:after="120" w:line="276" w:lineRule="auto"/>
        <w:ind w:left="1084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t>Далее группам предлагается: решить задания, сформированные для групп.</w:t>
      </w:r>
    </w:p>
    <w:p w:rsidR="00EA005E" w:rsidRPr="00A43560" w:rsidRDefault="00EA005E" w:rsidP="00EA005E">
      <w:pPr>
        <w:tabs>
          <w:tab w:val="right" w:leader="underscore" w:pos="9214"/>
        </w:tabs>
        <w:spacing w:after="120" w:line="276" w:lineRule="auto"/>
        <w:ind w:left="1084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t>На работу отводится 5 минут.</w:t>
      </w:r>
    </w:p>
    <w:p w:rsidR="00EA005E" w:rsidRPr="00A43560" w:rsidRDefault="00EA005E" w:rsidP="00EA005E">
      <w:pPr>
        <w:tabs>
          <w:tab w:val="right" w:leader="underscore" w:pos="9214"/>
        </w:tabs>
        <w:spacing w:after="120" w:line="276" w:lineRule="auto"/>
        <w:ind w:left="1084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t xml:space="preserve">«Защита» групповой работы (10 минут) оценивается согласно ранее представленным критериям. </w:t>
      </w:r>
    </w:p>
    <w:p w:rsidR="00EA005E" w:rsidRPr="00A43560" w:rsidRDefault="00EA005E" w:rsidP="00EA005E">
      <w:pPr>
        <w:tabs>
          <w:tab w:val="right" w:leader="underscore" w:pos="9214"/>
        </w:tabs>
        <w:spacing w:after="120" w:line="276" w:lineRule="auto"/>
        <w:ind w:left="1084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t xml:space="preserve">После защиты все карточки необходимо разместить на доске. Ученики оценят с помощью цветных </w:t>
      </w:r>
      <w:proofErr w:type="spellStart"/>
      <w:r w:rsidRPr="00A43560">
        <w:rPr>
          <w:rFonts w:ascii="Times New Roman" w:hAnsi="Times New Roman" w:cs="Times New Roman"/>
          <w:sz w:val="24"/>
        </w:rPr>
        <w:t>стикеров</w:t>
      </w:r>
      <w:proofErr w:type="spellEnd"/>
      <w:r w:rsidRPr="00A43560">
        <w:rPr>
          <w:rFonts w:ascii="Times New Roman" w:hAnsi="Times New Roman" w:cs="Times New Roman"/>
          <w:sz w:val="24"/>
        </w:rPr>
        <w:t>.</w:t>
      </w:r>
    </w:p>
    <w:p w:rsidR="00EA005E" w:rsidRPr="00A43560" w:rsidRDefault="00EA005E" w:rsidP="00EA005E">
      <w:pPr>
        <w:tabs>
          <w:tab w:val="right" w:leader="underscore" w:pos="9214"/>
        </w:tabs>
        <w:spacing w:after="120" w:line="276" w:lineRule="auto"/>
        <w:ind w:left="364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t>Необходимое оснащение:</w:t>
      </w:r>
    </w:p>
    <w:p w:rsidR="00EA005E" w:rsidRPr="00A43560" w:rsidRDefault="00DD6C5D" w:rsidP="00EA005E">
      <w:pPr>
        <w:tabs>
          <w:tab w:val="right" w:leader="underscore" w:pos="9214"/>
        </w:tabs>
        <w:spacing w:after="120" w:line="276" w:lineRule="auto"/>
        <w:ind w:left="1084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t xml:space="preserve">На каждую группу: </w:t>
      </w:r>
      <w:r w:rsidR="00EA005E" w:rsidRPr="00A43560">
        <w:rPr>
          <w:rFonts w:ascii="Times New Roman" w:hAnsi="Times New Roman" w:cs="Times New Roman"/>
          <w:sz w:val="24"/>
        </w:rPr>
        <w:t xml:space="preserve"> карточка А4 с заданием</w:t>
      </w:r>
      <w:r w:rsidR="00C61A3E">
        <w:rPr>
          <w:rFonts w:ascii="Times New Roman" w:hAnsi="Times New Roman" w:cs="Times New Roman"/>
          <w:sz w:val="24"/>
        </w:rPr>
        <w:t xml:space="preserve"> (приложение 2)</w:t>
      </w:r>
      <w:r w:rsidR="00EA005E" w:rsidRPr="00A43560">
        <w:rPr>
          <w:rFonts w:ascii="Times New Roman" w:hAnsi="Times New Roman" w:cs="Times New Roman"/>
          <w:sz w:val="24"/>
        </w:rPr>
        <w:t xml:space="preserve">, чистые листы для черновика, </w:t>
      </w:r>
      <w:proofErr w:type="spellStart"/>
      <w:r w:rsidR="00EA005E" w:rsidRPr="00A43560">
        <w:rPr>
          <w:rFonts w:ascii="Times New Roman" w:hAnsi="Times New Roman" w:cs="Times New Roman"/>
          <w:sz w:val="24"/>
        </w:rPr>
        <w:t>стикеры</w:t>
      </w:r>
      <w:proofErr w:type="spellEnd"/>
      <w:r w:rsidR="00EA005E" w:rsidRPr="00A43560">
        <w:rPr>
          <w:rFonts w:ascii="Times New Roman" w:hAnsi="Times New Roman" w:cs="Times New Roman"/>
          <w:sz w:val="24"/>
        </w:rPr>
        <w:t xml:space="preserve"> 4 цветов.</w:t>
      </w:r>
    </w:p>
    <w:p w:rsidR="00EA005E" w:rsidRPr="00A43560" w:rsidRDefault="00EA005E" w:rsidP="00EA005E">
      <w:pPr>
        <w:tabs>
          <w:tab w:val="right" w:leader="underscore" w:pos="9214"/>
        </w:tabs>
        <w:spacing w:after="120" w:line="276" w:lineRule="auto"/>
        <w:ind w:left="1084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t>Магниты – для крепления карточек.</w:t>
      </w:r>
    </w:p>
    <w:p w:rsidR="00EA005E" w:rsidRPr="00A43560" w:rsidRDefault="00EA005E" w:rsidP="00EA005E">
      <w:pPr>
        <w:tabs>
          <w:tab w:val="right" w:leader="underscore" w:pos="9214"/>
        </w:tabs>
        <w:spacing w:after="120" w:line="276" w:lineRule="auto"/>
        <w:ind w:left="364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t>Необходимые дидактические материалы</w:t>
      </w:r>
    </w:p>
    <w:p w:rsidR="00DD6C5D" w:rsidRPr="00A43560" w:rsidRDefault="00EA005E" w:rsidP="00DD6C5D">
      <w:pPr>
        <w:pStyle w:val="a3"/>
        <w:numPr>
          <w:ilvl w:val="0"/>
          <w:numId w:val="3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t xml:space="preserve">Критерии оценки работы в группе – </w:t>
      </w:r>
      <w:proofErr w:type="gramStart"/>
      <w:r w:rsidRPr="00A43560">
        <w:rPr>
          <w:rFonts w:ascii="Times New Roman" w:hAnsi="Times New Roman" w:cs="Times New Roman"/>
          <w:sz w:val="24"/>
        </w:rPr>
        <w:t>см</w:t>
      </w:r>
      <w:proofErr w:type="gramEnd"/>
      <w:r w:rsidRPr="00A43560">
        <w:rPr>
          <w:rFonts w:ascii="Times New Roman" w:hAnsi="Times New Roman" w:cs="Times New Roman"/>
          <w:sz w:val="24"/>
        </w:rPr>
        <w:t>. Приложение 1,</w:t>
      </w:r>
    </w:p>
    <w:p w:rsidR="00EA005E" w:rsidRPr="00A43560" w:rsidRDefault="00DD6C5D" w:rsidP="00DD6C5D">
      <w:pPr>
        <w:pStyle w:val="a3"/>
        <w:numPr>
          <w:ilvl w:val="0"/>
          <w:numId w:val="3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t xml:space="preserve"> </w:t>
      </w:r>
      <w:r w:rsidR="00EA005E" w:rsidRPr="00A43560">
        <w:rPr>
          <w:rFonts w:ascii="Times New Roman" w:hAnsi="Times New Roman" w:cs="Times New Roman"/>
          <w:sz w:val="24"/>
        </w:rPr>
        <w:t xml:space="preserve">Индивидуальная работа на платформе </w:t>
      </w:r>
      <w:proofErr w:type="spellStart"/>
      <w:r w:rsidR="00EA005E" w:rsidRPr="00A43560">
        <w:rPr>
          <w:rFonts w:ascii="Times New Roman" w:hAnsi="Times New Roman" w:cs="Times New Roman"/>
          <w:sz w:val="24"/>
        </w:rPr>
        <w:t>Яндекс</w:t>
      </w:r>
      <w:proofErr w:type="spellEnd"/>
      <w:r w:rsidR="00EA005E" w:rsidRPr="00A43560">
        <w:rPr>
          <w:rFonts w:ascii="Times New Roman" w:hAnsi="Times New Roman" w:cs="Times New Roman"/>
          <w:sz w:val="24"/>
        </w:rPr>
        <w:t xml:space="preserve"> учебники.</w:t>
      </w:r>
      <w:r w:rsidRPr="00A43560">
        <w:rPr>
          <w:rFonts w:ascii="Times New Roman" w:hAnsi="Times New Roman" w:cs="Times New Roman"/>
          <w:sz w:val="24"/>
        </w:rPr>
        <w:t xml:space="preserve"> </w:t>
      </w:r>
      <w:r w:rsidR="00EA005E" w:rsidRPr="00A43560">
        <w:rPr>
          <w:rFonts w:ascii="Times New Roman" w:hAnsi="Times New Roman" w:cs="Times New Roman"/>
          <w:sz w:val="24"/>
        </w:rPr>
        <w:t xml:space="preserve">Дети заходят под свои логином и паролем, для них уже готово занятие по теме «Безударные гласные в </w:t>
      </w:r>
      <w:proofErr w:type="gramStart"/>
      <w:r w:rsidR="00EA005E" w:rsidRPr="00A43560">
        <w:rPr>
          <w:rFonts w:ascii="Times New Roman" w:hAnsi="Times New Roman" w:cs="Times New Roman"/>
          <w:sz w:val="24"/>
        </w:rPr>
        <w:t>корне слова</w:t>
      </w:r>
      <w:proofErr w:type="gramEnd"/>
      <w:r w:rsidR="00EA005E" w:rsidRPr="00A43560">
        <w:rPr>
          <w:rFonts w:ascii="Times New Roman" w:hAnsi="Times New Roman" w:cs="Times New Roman"/>
          <w:sz w:val="24"/>
        </w:rPr>
        <w:t>. Способы проверки»</w:t>
      </w:r>
      <w:r w:rsidRPr="00A43560">
        <w:rPr>
          <w:rFonts w:ascii="Times New Roman" w:hAnsi="Times New Roman" w:cs="Times New Roman"/>
          <w:sz w:val="24"/>
        </w:rPr>
        <w:t>.</w:t>
      </w:r>
    </w:p>
    <w:p w:rsidR="00A43560" w:rsidRPr="00A43560" w:rsidRDefault="00A43560" w:rsidP="00A43560">
      <w:pPr>
        <w:ind w:left="724"/>
        <w:rPr>
          <w:rFonts w:ascii="Times New Roman" w:hAnsi="Times New Roman" w:cs="Times New Roman"/>
          <w:b/>
          <w:i/>
          <w:sz w:val="28"/>
          <w:szCs w:val="28"/>
        </w:rPr>
      </w:pPr>
      <w:r w:rsidRPr="00A43560">
        <w:rPr>
          <w:rFonts w:ascii="Times New Roman" w:hAnsi="Times New Roman" w:cs="Times New Roman"/>
          <w:b/>
          <w:i/>
          <w:sz w:val="28"/>
          <w:szCs w:val="28"/>
        </w:rPr>
        <w:t>. ФИЗМИНУТКА</w:t>
      </w:r>
    </w:p>
    <w:p w:rsidR="00A43560" w:rsidRPr="00756818" w:rsidRDefault="00A43560" w:rsidP="0075681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43560">
        <w:rPr>
          <w:rFonts w:ascii="Times New Roman" w:hAnsi="Times New Roman" w:cs="Times New Roman"/>
          <w:sz w:val="28"/>
          <w:szCs w:val="28"/>
        </w:rPr>
        <w:lastRenderedPageBreak/>
        <w:t>Если есть в словах орфограммы ЧК, ЧН, то вы присядьте, если нет, то просто стоя хлопните в ладоши.</w:t>
      </w:r>
    </w:p>
    <w:p w:rsidR="00A43560" w:rsidRPr="00A43560" w:rsidRDefault="00A43560" w:rsidP="00A43560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A43560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proofErr w:type="gramStart"/>
      <w:r w:rsidRPr="00A43560">
        <w:rPr>
          <w:rFonts w:ascii="Times New Roman" w:hAnsi="Times New Roman" w:cs="Times New Roman"/>
          <w:b/>
          <w:i/>
          <w:color w:val="C00000"/>
          <w:sz w:val="28"/>
          <w:szCs w:val="28"/>
        </w:rPr>
        <w:t>ДАЧА, ТУЧКА, РУЧКА, ПЕСНЯ, НОЧЬ, НОЧНОЙ, ИГРУШЕЧНЫЙ, БОЛЬШОЙ, УДАЧНЫЙ, КОЧКА, СТРОЧКА, ДЕНЬ, ХИЩНЫЙ, ДОЧКА, ПАПОЧКА, СЫНОЧЕК, МАМОЧКА.</w:t>
      </w:r>
      <w:proofErr w:type="gramEnd"/>
    </w:p>
    <w:p w:rsidR="00A43560" w:rsidRPr="00A43560" w:rsidRDefault="00A43560" w:rsidP="00A4356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43560">
        <w:rPr>
          <w:rFonts w:ascii="Times New Roman" w:hAnsi="Times New Roman" w:cs="Times New Roman"/>
          <w:sz w:val="28"/>
          <w:szCs w:val="28"/>
        </w:rPr>
        <w:t>Садитесь.</w:t>
      </w:r>
    </w:p>
    <w:p w:rsidR="00A43560" w:rsidRPr="00A43560" w:rsidRDefault="00A43560" w:rsidP="00A43560">
      <w:pPr>
        <w:ind w:left="724"/>
        <w:rPr>
          <w:rFonts w:ascii="Times New Roman" w:hAnsi="Times New Roman" w:cs="Times New Roman"/>
          <w:b/>
          <w:i/>
          <w:sz w:val="28"/>
          <w:szCs w:val="28"/>
        </w:rPr>
      </w:pPr>
      <w:r w:rsidRPr="00A43560">
        <w:rPr>
          <w:rFonts w:ascii="Times New Roman" w:hAnsi="Times New Roman" w:cs="Times New Roman"/>
          <w:b/>
          <w:i/>
          <w:sz w:val="28"/>
          <w:szCs w:val="28"/>
        </w:rPr>
        <w:t xml:space="preserve">Закрепление </w:t>
      </w:r>
      <w:proofErr w:type="gramStart"/>
      <w:r w:rsidRPr="00A43560">
        <w:rPr>
          <w:rFonts w:ascii="Times New Roman" w:hAnsi="Times New Roman" w:cs="Times New Roman"/>
          <w:b/>
          <w:i/>
          <w:sz w:val="28"/>
          <w:szCs w:val="28"/>
        </w:rPr>
        <w:t>изученного</w:t>
      </w:r>
      <w:proofErr w:type="gramEnd"/>
      <w:r w:rsidRPr="00A43560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A43560" w:rsidRPr="00A43560" w:rsidRDefault="00A43560" w:rsidP="00A43560">
      <w:pPr>
        <w:ind w:left="724"/>
        <w:rPr>
          <w:rFonts w:ascii="Times New Roman" w:hAnsi="Times New Roman" w:cs="Times New Roman"/>
          <w:sz w:val="28"/>
          <w:szCs w:val="28"/>
        </w:rPr>
      </w:pPr>
      <w:r w:rsidRPr="00A43560">
        <w:rPr>
          <w:rFonts w:ascii="Times New Roman" w:hAnsi="Times New Roman" w:cs="Times New Roman"/>
          <w:sz w:val="28"/>
          <w:szCs w:val="28"/>
        </w:rPr>
        <w:t>Я называю предмет, а вы произносите его название ласково и это слово</w:t>
      </w:r>
    </w:p>
    <w:p w:rsidR="00A43560" w:rsidRPr="00A43560" w:rsidRDefault="00A43560" w:rsidP="00A43560">
      <w:pPr>
        <w:ind w:left="724"/>
        <w:rPr>
          <w:rFonts w:ascii="Times New Roman" w:hAnsi="Times New Roman" w:cs="Times New Roman"/>
          <w:sz w:val="28"/>
          <w:szCs w:val="28"/>
        </w:rPr>
      </w:pPr>
      <w:r w:rsidRPr="00A43560">
        <w:rPr>
          <w:rFonts w:ascii="Times New Roman" w:hAnsi="Times New Roman" w:cs="Times New Roman"/>
          <w:sz w:val="28"/>
          <w:szCs w:val="28"/>
        </w:rPr>
        <w:t>Записываете с красной строки и подчеркиваете сочетания.</w:t>
      </w:r>
    </w:p>
    <w:p w:rsidR="00A43560" w:rsidRPr="00A43560" w:rsidRDefault="00A43560" w:rsidP="00A43560">
      <w:pPr>
        <w:ind w:left="724"/>
        <w:rPr>
          <w:rFonts w:ascii="Times New Roman" w:hAnsi="Times New Roman" w:cs="Times New Roman"/>
          <w:b/>
          <w:sz w:val="28"/>
          <w:szCs w:val="28"/>
        </w:rPr>
      </w:pPr>
      <w:r w:rsidRPr="00A43560">
        <w:rPr>
          <w:rFonts w:ascii="Times New Roman" w:hAnsi="Times New Roman" w:cs="Times New Roman"/>
          <w:b/>
          <w:sz w:val="28"/>
          <w:szCs w:val="28"/>
        </w:rPr>
        <w:t xml:space="preserve">белка                    яблоко                                       </w:t>
      </w:r>
    </w:p>
    <w:p w:rsidR="00A43560" w:rsidRPr="00A43560" w:rsidRDefault="00A43560" w:rsidP="00A43560">
      <w:pPr>
        <w:ind w:left="724"/>
        <w:rPr>
          <w:rFonts w:ascii="Times New Roman" w:hAnsi="Times New Roman" w:cs="Times New Roman"/>
          <w:b/>
          <w:sz w:val="28"/>
          <w:szCs w:val="28"/>
        </w:rPr>
      </w:pPr>
      <w:r w:rsidRPr="00A43560">
        <w:rPr>
          <w:rFonts w:ascii="Times New Roman" w:hAnsi="Times New Roman" w:cs="Times New Roman"/>
          <w:b/>
          <w:sz w:val="28"/>
          <w:szCs w:val="28"/>
        </w:rPr>
        <w:t xml:space="preserve">ёлка                      птица           </w:t>
      </w:r>
    </w:p>
    <w:p w:rsidR="00A43560" w:rsidRPr="00A43560" w:rsidRDefault="00A43560" w:rsidP="00A43560">
      <w:pPr>
        <w:ind w:left="724"/>
        <w:rPr>
          <w:rFonts w:ascii="Times New Roman" w:hAnsi="Times New Roman" w:cs="Times New Roman"/>
          <w:b/>
          <w:sz w:val="28"/>
          <w:szCs w:val="28"/>
        </w:rPr>
      </w:pPr>
      <w:r w:rsidRPr="00A43560">
        <w:rPr>
          <w:rFonts w:ascii="Times New Roman" w:hAnsi="Times New Roman" w:cs="Times New Roman"/>
          <w:b/>
          <w:sz w:val="28"/>
          <w:szCs w:val="28"/>
        </w:rPr>
        <w:t xml:space="preserve">рука                       туча                                             </w:t>
      </w:r>
    </w:p>
    <w:p w:rsidR="00A43560" w:rsidRPr="00A43560" w:rsidRDefault="00A43560" w:rsidP="00A43560">
      <w:pPr>
        <w:ind w:left="724"/>
        <w:rPr>
          <w:rFonts w:ascii="Times New Roman" w:hAnsi="Times New Roman" w:cs="Times New Roman"/>
          <w:b/>
          <w:sz w:val="28"/>
          <w:szCs w:val="28"/>
        </w:rPr>
      </w:pPr>
      <w:r w:rsidRPr="00A43560">
        <w:rPr>
          <w:rFonts w:ascii="Times New Roman" w:hAnsi="Times New Roman" w:cs="Times New Roman"/>
          <w:b/>
          <w:sz w:val="28"/>
          <w:szCs w:val="28"/>
        </w:rPr>
        <w:t xml:space="preserve">собака                   щука </w:t>
      </w:r>
    </w:p>
    <w:p w:rsidR="00A43560" w:rsidRPr="00A43560" w:rsidRDefault="00A43560" w:rsidP="00A43560">
      <w:pPr>
        <w:ind w:left="724"/>
        <w:rPr>
          <w:rFonts w:ascii="Times New Roman" w:hAnsi="Times New Roman" w:cs="Times New Roman"/>
          <w:sz w:val="28"/>
          <w:szCs w:val="28"/>
        </w:rPr>
      </w:pPr>
      <w:r w:rsidRPr="00A43560">
        <w:rPr>
          <w:rFonts w:ascii="Times New Roman" w:hAnsi="Times New Roman" w:cs="Times New Roman"/>
          <w:sz w:val="28"/>
          <w:szCs w:val="28"/>
        </w:rPr>
        <w:t xml:space="preserve">        Проверьте. </w:t>
      </w:r>
    </w:p>
    <w:p w:rsidR="00DD6C5D" w:rsidRPr="00A43560" w:rsidRDefault="00A43560" w:rsidP="00A43560">
      <w:pPr>
        <w:tabs>
          <w:tab w:val="right" w:leader="underscore" w:pos="9214"/>
        </w:tabs>
        <w:spacing w:after="120" w:line="276" w:lineRule="auto"/>
        <w:ind w:left="724"/>
        <w:jc w:val="both"/>
        <w:rPr>
          <w:rFonts w:ascii="Times New Roman" w:hAnsi="Times New Roman" w:cs="Times New Roman"/>
          <w:i/>
          <w:color w:val="0000CC"/>
          <w:sz w:val="28"/>
          <w:szCs w:val="28"/>
        </w:rPr>
      </w:pPr>
      <w:r w:rsidRPr="00A43560">
        <w:rPr>
          <w:rFonts w:ascii="Times New Roman" w:hAnsi="Times New Roman" w:cs="Times New Roman"/>
          <w:i/>
          <w:color w:val="0000CC"/>
          <w:sz w:val="28"/>
          <w:szCs w:val="28"/>
        </w:rPr>
        <w:t>Бело</w:t>
      </w:r>
      <w:r w:rsidRPr="00A43560">
        <w:rPr>
          <w:rFonts w:ascii="Times New Roman" w:hAnsi="Times New Roman" w:cs="Times New Roman"/>
          <w:b/>
          <w:i/>
          <w:color w:val="0000CC"/>
          <w:sz w:val="28"/>
          <w:szCs w:val="28"/>
        </w:rPr>
        <w:t>чк</w:t>
      </w:r>
      <w:r w:rsidRPr="00A43560">
        <w:rPr>
          <w:rFonts w:ascii="Times New Roman" w:hAnsi="Times New Roman" w:cs="Times New Roman"/>
          <w:i/>
          <w:color w:val="0000CC"/>
          <w:sz w:val="28"/>
          <w:szCs w:val="28"/>
        </w:rPr>
        <w:t>а, ёло</w:t>
      </w:r>
      <w:r w:rsidRPr="00A43560">
        <w:rPr>
          <w:rFonts w:ascii="Times New Roman" w:hAnsi="Times New Roman" w:cs="Times New Roman"/>
          <w:b/>
          <w:i/>
          <w:color w:val="0000CC"/>
          <w:sz w:val="28"/>
          <w:szCs w:val="28"/>
        </w:rPr>
        <w:t>чк</w:t>
      </w:r>
      <w:r w:rsidRPr="00A43560">
        <w:rPr>
          <w:rFonts w:ascii="Times New Roman" w:hAnsi="Times New Roman" w:cs="Times New Roman"/>
          <w:i/>
          <w:color w:val="0000CC"/>
          <w:sz w:val="28"/>
          <w:szCs w:val="28"/>
        </w:rPr>
        <w:t>а, ру</w:t>
      </w:r>
      <w:r w:rsidRPr="00A43560">
        <w:rPr>
          <w:rFonts w:ascii="Times New Roman" w:hAnsi="Times New Roman" w:cs="Times New Roman"/>
          <w:b/>
          <w:i/>
          <w:color w:val="0000CC"/>
          <w:sz w:val="28"/>
          <w:szCs w:val="28"/>
        </w:rPr>
        <w:t>чк</w:t>
      </w:r>
      <w:r w:rsidRPr="00A43560">
        <w:rPr>
          <w:rFonts w:ascii="Times New Roman" w:hAnsi="Times New Roman" w:cs="Times New Roman"/>
          <w:i/>
          <w:color w:val="0000CC"/>
          <w:sz w:val="28"/>
          <w:szCs w:val="28"/>
        </w:rPr>
        <w:t>а, соба</w:t>
      </w:r>
      <w:r w:rsidRPr="00A43560">
        <w:rPr>
          <w:rFonts w:ascii="Times New Roman" w:hAnsi="Times New Roman" w:cs="Times New Roman"/>
          <w:b/>
          <w:i/>
          <w:color w:val="0000CC"/>
          <w:sz w:val="28"/>
          <w:szCs w:val="28"/>
        </w:rPr>
        <w:t>чк</w:t>
      </w:r>
      <w:r w:rsidRPr="00A43560">
        <w:rPr>
          <w:rFonts w:ascii="Times New Roman" w:hAnsi="Times New Roman" w:cs="Times New Roman"/>
          <w:i/>
          <w:color w:val="0000CC"/>
          <w:sz w:val="28"/>
          <w:szCs w:val="28"/>
        </w:rPr>
        <w:t>а, ябло</w:t>
      </w:r>
      <w:r w:rsidRPr="00A43560">
        <w:rPr>
          <w:rFonts w:ascii="Times New Roman" w:hAnsi="Times New Roman" w:cs="Times New Roman"/>
          <w:b/>
          <w:i/>
          <w:color w:val="0000CC"/>
          <w:sz w:val="28"/>
          <w:szCs w:val="28"/>
        </w:rPr>
        <w:t>чк</w:t>
      </w:r>
      <w:r w:rsidRPr="00A43560">
        <w:rPr>
          <w:rFonts w:ascii="Times New Roman" w:hAnsi="Times New Roman" w:cs="Times New Roman"/>
          <w:i/>
          <w:color w:val="0000CC"/>
          <w:sz w:val="28"/>
          <w:szCs w:val="28"/>
        </w:rPr>
        <w:t>о, пти</w:t>
      </w:r>
      <w:r w:rsidRPr="00A43560">
        <w:rPr>
          <w:rFonts w:ascii="Times New Roman" w:hAnsi="Times New Roman" w:cs="Times New Roman"/>
          <w:b/>
          <w:i/>
          <w:color w:val="0000CC"/>
          <w:sz w:val="28"/>
          <w:szCs w:val="28"/>
        </w:rPr>
        <w:t>чк</w:t>
      </w:r>
      <w:r w:rsidRPr="00A43560">
        <w:rPr>
          <w:rFonts w:ascii="Times New Roman" w:hAnsi="Times New Roman" w:cs="Times New Roman"/>
          <w:i/>
          <w:color w:val="0000CC"/>
          <w:sz w:val="28"/>
          <w:szCs w:val="28"/>
        </w:rPr>
        <w:t>а, ту</w:t>
      </w:r>
      <w:r w:rsidRPr="00A43560">
        <w:rPr>
          <w:rFonts w:ascii="Times New Roman" w:hAnsi="Times New Roman" w:cs="Times New Roman"/>
          <w:b/>
          <w:i/>
          <w:color w:val="0000CC"/>
          <w:sz w:val="28"/>
          <w:szCs w:val="28"/>
        </w:rPr>
        <w:t>чк</w:t>
      </w:r>
      <w:r w:rsidRPr="00A43560">
        <w:rPr>
          <w:rFonts w:ascii="Times New Roman" w:hAnsi="Times New Roman" w:cs="Times New Roman"/>
          <w:i/>
          <w:color w:val="0000CC"/>
          <w:sz w:val="28"/>
          <w:szCs w:val="28"/>
        </w:rPr>
        <w:t>а, щу</w:t>
      </w:r>
      <w:r w:rsidRPr="00A43560">
        <w:rPr>
          <w:rFonts w:ascii="Times New Roman" w:hAnsi="Times New Roman" w:cs="Times New Roman"/>
          <w:b/>
          <w:i/>
          <w:color w:val="0000CC"/>
          <w:sz w:val="28"/>
          <w:szCs w:val="28"/>
        </w:rPr>
        <w:t>чк</w:t>
      </w:r>
      <w:r w:rsidRPr="00A43560">
        <w:rPr>
          <w:rFonts w:ascii="Times New Roman" w:hAnsi="Times New Roman" w:cs="Times New Roman"/>
          <w:i/>
          <w:color w:val="0000CC"/>
          <w:sz w:val="28"/>
          <w:szCs w:val="28"/>
        </w:rPr>
        <w:t>а.</w:t>
      </w:r>
    </w:p>
    <w:p w:rsidR="00A43560" w:rsidRPr="00A43560" w:rsidRDefault="00A43560" w:rsidP="00A43560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A43560">
        <w:rPr>
          <w:rFonts w:ascii="Times New Roman" w:hAnsi="Times New Roman" w:cs="Times New Roman"/>
          <w:b/>
          <w:i/>
          <w:sz w:val="28"/>
          <w:szCs w:val="28"/>
        </w:rPr>
        <w:t xml:space="preserve"> Тест.</w:t>
      </w:r>
    </w:p>
    <w:p w:rsidR="00A43560" w:rsidRPr="00A43560" w:rsidRDefault="00A43560" w:rsidP="00A43560">
      <w:pPr>
        <w:rPr>
          <w:rFonts w:ascii="Times New Roman" w:hAnsi="Times New Roman" w:cs="Times New Roman"/>
          <w:sz w:val="28"/>
          <w:szCs w:val="28"/>
        </w:rPr>
      </w:pPr>
      <w:r w:rsidRPr="00A43560">
        <w:rPr>
          <w:rFonts w:ascii="Times New Roman" w:hAnsi="Times New Roman" w:cs="Times New Roman"/>
          <w:sz w:val="28"/>
          <w:szCs w:val="28"/>
        </w:rPr>
        <w:t xml:space="preserve">Укажи номера слов, в которых допущена ошибка. </w:t>
      </w:r>
    </w:p>
    <w:p w:rsidR="00A43560" w:rsidRPr="00A43560" w:rsidRDefault="00A43560" w:rsidP="00A43560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proofErr w:type="spellStart"/>
      <w:r w:rsidRPr="00A43560">
        <w:rPr>
          <w:rFonts w:ascii="Times New Roman" w:hAnsi="Times New Roman" w:cs="Times New Roman"/>
          <w:color w:val="C00000"/>
          <w:sz w:val="28"/>
          <w:szCs w:val="28"/>
        </w:rPr>
        <w:t>птичька</w:t>
      </w:r>
      <w:proofErr w:type="spellEnd"/>
      <w:r w:rsidRPr="00A43560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</w:p>
    <w:p w:rsidR="00A43560" w:rsidRPr="00A43560" w:rsidRDefault="00A43560" w:rsidP="00A43560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A43560">
        <w:rPr>
          <w:rFonts w:ascii="Times New Roman" w:hAnsi="Times New Roman" w:cs="Times New Roman"/>
          <w:color w:val="C00000"/>
          <w:sz w:val="28"/>
          <w:szCs w:val="28"/>
        </w:rPr>
        <w:t xml:space="preserve">редька </w:t>
      </w:r>
    </w:p>
    <w:p w:rsidR="00A43560" w:rsidRPr="00A43560" w:rsidRDefault="00A43560" w:rsidP="00A43560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proofErr w:type="spellStart"/>
      <w:r w:rsidRPr="00A43560">
        <w:rPr>
          <w:rFonts w:ascii="Times New Roman" w:hAnsi="Times New Roman" w:cs="Times New Roman"/>
          <w:color w:val="C00000"/>
          <w:sz w:val="28"/>
          <w:szCs w:val="28"/>
        </w:rPr>
        <w:t>ночьной</w:t>
      </w:r>
      <w:proofErr w:type="spellEnd"/>
      <w:r w:rsidRPr="00A43560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</w:p>
    <w:p w:rsidR="00A43560" w:rsidRPr="00A43560" w:rsidRDefault="00A43560" w:rsidP="00A43560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A43560">
        <w:rPr>
          <w:rFonts w:ascii="Times New Roman" w:hAnsi="Times New Roman" w:cs="Times New Roman"/>
          <w:color w:val="C00000"/>
          <w:sz w:val="28"/>
          <w:szCs w:val="28"/>
        </w:rPr>
        <w:t xml:space="preserve">деньки </w:t>
      </w:r>
    </w:p>
    <w:p w:rsidR="00A43560" w:rsidRPr="00A43560" w:rsidRDefault="00A43560" w:rsidP="00A43560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A43560">
        <w:rPr>
          <w:rFonts w:ascii="Times New Roman" w:hAnsi="Times New Roman" w:cs="Times New Roman"/>
          <w:color w:val="C00000"/>
          <w:sz w:val="28"/>
          <w:szCs w:val="28"/>
        </w:rPr>
        <w:t xml:space="preserve">ласточка </w:t>
      </w:r>
    </w:p>
    <w:p w:rsidR="00A43560" w:rsidRPr="00A43560" w:rsidRDefault="00A43560" w:rsidP="00A43560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proofErr w:type="spellStart"/>
      <w:r w:rsidRPr="00A43560">
        <w:rPr>
          <w:rFonts w:ascii="Times New Roman" w:hAnsi="Times New Roman" w:cs="Times New Roman"/>
          <w:color w:val="C00000"/>
          <w:sz w:val="28"/>
          <w:szCs w:val="28"/>
        </w:rPr>
        <w:t>мучьной</w:t>
      </w:r>
      <w:proofErr w:type="spellEnd"/>
      <w:r w:rsidRPr="00A43560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</w:p>
    <w:p w:rsidR="00EA005E" w:rsidRPr="00A43560" w:rsidRDefault="00EA005E" w:rsidP="00EA005E">
      <w:pPr>
        <w:tabs>
          <w:tab w:val="right" w:leader="underscore" w:pos="4820"/>
        </w:tabs>
        <w:spacing w:before="360" w:after="120" w:line="276" w:lineRule="auto"/>
        <w:ind w:left="378"/>
        <w:jc w:val="both"/>
        <w:rPr>
          <w:rFonts w:ascii="Times New Roman" w:hAnsi="Times New Roman" w:cs="Times New Roman"/>
          <w:b/>
          <w:sz w:val="24"/>
        </w:rPr>
      </w:pPr>
      <w:r w:rsidRPr="00A43560">
        <w:rPr>
          <w:rFonts w:ascii="Times New Roman" w:hAnsi="Times New Roman" w:cs="Times New Roman"/>
          <w:b/>
          <w:sz w:val="24"/>
        </w:rPr>
        <w:t>ЗАВЕРШЕНИЕ УРОКА</w:t>
      </w:r>
    </w:p>
    <w:p w:rsidR="00EA005E" w:rsidRPr="00A43560" w:rsidRDefault="00EA005E" w:rsidP="00EA005E">
      <w:pPr>
        <w:tabs>
          <w:tab w:val="right" w:leader="underscore" w:pos="9214"/>
        </w:tabs>
        <w:spacing w:after="120" w:line="276" w:lineRule="auto"/>
        <w:ind w:left="993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t>В конце урока в режиме фронтальной работы необход</w:t>
      </w:r>
      <w:r w:rsidR="00DD6C5D" w:rsidRPr="00A43560">
        <w:rPr>
          <w:rFonts w:ascii="Times New Roman" w:hAnsi="Times New Roman" w:cs="Times New Roman"/>
          <w:sz w:val="24"/>
        </w:rPr>
        <w:t>имо уточнить значение понятия «</w:t>
      </w:r>
      <w:r w:rsidR="00DD6C5D" w:rsidRPr="00A43560">
        <w:rPr>
          <w:rStyle w:val="Zag11"/>
          <w:rFonts w:ascii="Times New Roman" w:eastAsia="@Arial Unicode MS" w:hAnsi="Times New Roman" w:cs="Times New Roman"/>
          <w:sz w:val="28"/>
          <w:szCs w:val="28"/>
        </w:rPr>
        <w:t>Правила правописания и их применение:</w:t>
      </w:r>
      <w:r w:rsidR="00DD6C5D" w:rsidRPr="00A435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6C5D" w:rsidRPr="00A43560">
        <w:rPr>
          <w:rFonts w:ascii="Times New Roman" w:hAnsi="Times New Roman" w:cs="Times New Roman"/>
          <w:b/>
          <w:i/>
          <w:iCs/>
          <w:sz w:val="28"/>
          <w:szCs w:val="28"/>
        </w:rPr>
        <w:t>чк</w:t>
      </w:r>
      <w:r w:rsidR="00DD6C5D" w:rsidRPr="00A43560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="00DD6C5D" w:rsidRPr="00A43560">
        <w:rPr>
          <w:rFonts w:ascii="Times New Roman" w:hAnsi="Times New Roman" w:cs="Times New Roman"/>
          <w:b/>
          <w:i/>
          <w:iCs/>
          <w:sz w:val="28"/>
          <w:szCs w:val="28"/>
        </w:rPr>
        <w:t>чн</w:t>
      </w:r>
      <w:proofErr w:type="spellEnd"/>
      <w:r w:rsidR="00A43560" w:rsidRPr="00A43560">
        <w:rPr>
          <w:rFonts w:ascii="Times New Roman" w:hAnsi="Times New Roman" w:cs="Times New Roman"/>
          <w:i/>
          <w:iCs/>
          <w:sz w:val="28"/>
          <w:szCs w:val="28"/>
        </w:rPr>
        <w:t>.»</w:t>
      </w:r>
    </w:p>
    <w:p w:rsidR="00A43560" w:rsidRPr="00A43560" w:rsidRDefault="00A43560" w:rsidP="00A43560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3560">
        <w:rPr>
          <w:rFonts w:ascii="Times New Roman" w:hAnsi="Times New Roman" w:cs="Times New Roman"/>
          <w:sz w:val="28"/>
          <w:szCs w:val="28"/>
        </w:rPr>
        <w:t>Чему учились на уроке?</w:t>
      </w:r>
    </w:p>
    <w:p w:rsidR="00A43560" w:rsidRPr="00A43560" w:rsidRDefault="00A43560" w:rsidP="00A43560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3560">
        <w:rPr>
          <w:rFonts w:ascii="Times New Roman" w:hAnsi="Times New Roman" w:cs="Times New Roman"/>
          <w:sz w:val="28"/>
          <w:szCs w:val="28"/>
        </w:rPr>
        <w:t>Зачем нам это нужно? (Чтобы быть грамотными)</w:t>
      </w:r>
    </w:p>
    <w:p w:rsidR="00A43560" w:rsidRPr="00A43560" w:rsidRDefault="00A43560" w:rsidP="00A43560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3560">
        <w:rPr>
          <w:rFonts w:ascii="Times New Roman" w:hAnsi="Times New Roman" w:cs="Times New Roman"/>
          <w:sz w:val="28"/>
          <w:szCs w:val="28"/>
        </w:rPr>
        <w:t xml:space="preserve">Давайте ещё раз все вместе повторим правило о написания сочетаний </w:t>
      </w:r>
    </w:p>
    <w:p w:rsidR="00A43560" w:rsidRPr="00A43560" w:rsidRDefault="00A43560" w:rsidP="00A43560">
      <w:pPr>
        <w:rPr>
          <w:rFonts w:ascii="Times New Roman" w:hAnsi="Times New Roman" w:cs="Times New Roman"/>
          <w:sz w:val="28"/>
          <w:szCs w:val="28"/>
        </w:rPr>
      </w:pPr>
      <w:r w:rsidRPr="00A43560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 w:rsidRPr="00A43560">
        <w:rPr>
          <w:rFonts w:ascii="Times New Roman" w:hAnsi="Times New Roman" w:cs="Times New Roman"/>
          <w:sz w:val="28"/>
          <w:szCs w:val="28"/>
        </w:rPr>
        <w:t>чк</w:t>
      </w:r>
      <w:proofErr w:type="spellEnd"/>
      <w:r w:rsidRPr="00A4356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43560">
        <w:rPr>
          <w:rFonts w:ascii="Times New Roman" w:hAnsi="Times New Roman" w:cs="Times New Roman"/>
          <w:sz w:val="28"/>
          <w:szCs w:val="28"/>
        </w:rPr>
        <w:t>чн</w:t>
      </w:r>
      <w:proofErr w:type="spellEnd"/>
      <w:r w:rsidRPr="00A43560">
        <w:rPr>
          <w:rFonts w:ascii="Times New Roman" w:hAnsi="Times New Roman" w:cs="Times New Roman"/>
          <w:sz w:val="28"/>
          <w:szCs w:val="28"/>
        </w:rPr>
        <w:t>.</w:t>
      </w:r>
    </w:p>
    <w:p w:rsidR="00A43560" w:rsidRPr="00A43560" w:rsidRDefault="00A43560" w:rsidP="00EA005E">
      <w:pPr>
        <w:tabs>
          <w:tab w:val="right" w:leader="underscore" w:pos="9214"/>
        </w:tabs>
        <w:spacing w:after="120" w:line="276" w:lineRule="auto"/>
        <w:ind w:left="993"/>
        <w:jc w:val="both"/>
        <w:rPr>
          <w:rFonts w:ascii="Times New Roman" w:hAnsi="Times New Roman" w:cs="Times New Roman"/>
          <w:sz w:val="24"/>
        </w:rPr>
      </w:pPr>
    </w:p>
    <w:p w:rsidR="00EA005E" w:rsidRPr="00A43560" w:rsidRDefault="00EA005E" w:rsidP="00A43560">
      <w:pPr>
        <w:spacing w:after="0" w:line="240" w:lineRule="auto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t xml:space="preserve">Домашнее задание: зайти на платформу </w:t>
      </w:r>
      <w:proofErr w:type="spellStart"/>
      <w:r w:rsidRPr="00A43560">
        <w:rPr>
          <w:rFonts w:ascii="Times New Roman" w:hAnsi="Times New Roman" w:cs="Times New Roman"/>
          <w:sz w:val="24"/>
        </w:rPr>
        <w:t>Яндекс</w:t>
      </w:r>
      <w:proofErr w:type="spellEnd"/>
      <w:r w:rsidRPr="00A43560">
        <w:rPr>
          <w:rFonts w:ascii="Times New Roman" w:hAnsi="Times New Roman" w:cs="Times New Roman"/>
          <w:sz w:val="24"/>
        </w:rPr>
        <w:t xml:space="preserve"> учебник, введите свой логин и пароль. Откройте вкладку-русский язык, найдите карточку « Правописание безударной гласной в </w:t>
      </w:r>
      <w:proofErr w:type="gramStart"/>
      <w:r w:rsidRPr="00A43560">
        <w:rPr>
          <w:rFonts w:ascii="Times New Roman" w:hAnsi="Times New Roman" w:cs="Times New Roman"/>
          <w:sz w:val="24"/>
        </w:rPr>
        <w:t>корне слова</w:t>
      </w:r>
      <w:proofErr w:type="gramEnd"/>
      <w:r w:rsidRPr="00A43560">
        <w:rPr>
          <w:rFonts w:ascii="Times New Roman" w:hAnsi="Times New Roman" w:cs="Times New Roman"/>
          <w:sz w:val="24"/>
        </w:rPr>
        <w:t>» и выполните пять заданий.</w:t>
      </w:r>
    </w:p>
    <w:p w:rsidR="00EA005E" w:rsidRPr="00756818" w:rsidRDefault="00EA005E" w:rsidP="00756818">
      <w:pPr>
        <w:tabs>
          <w:tab w:val="right" w:leader="underscore" w:pos="9214"/>
        </w:tabs>
        <w:spacing w:after="120" w:line="276" w:lineRule="auto"/>
        <w:ind w:left="1084"/>
        <w:jc w:val="both"/>
        <w:rPr>
          <w:rFonts w:ascii="Times New Roman" w:hAnsi="Times New Roman" w:cs="Times New Roman"/>
          <w:sz w:val="24"/>
        </w:rPr>
      </w:pPr>
      <w:r w:rsidRPr="00A43560">
        <w:rPr>
          <w:rFonts w:ascii="Times New Roman" w:hAnsi="Times New Roman" w:cs="Times New Roman"/>
          <w:sz w:val="24"/>
        </w:rPr>
        <w:br w:type="page"/>
      </w:r>
      <w:bookmarkStart w:id="1" w:name="_Toc10478841"/>
      <w:r w:rsidRPr="00A43560">
        <w:rPr>
          <w:rFonts w:cs="Times New Roman"/>
        </w:rPr>
        <w:lastRenderedPageBreak/>
        <w:t xml:space="preserve">ПРИЛОЖЕНИЕ 1. </w:t>
      </w:r>
      <w:r w:rsidRPr="00A43560">
        <w:rPr>
          <w:rFonts w:cs="Times New Roman"/>
          <w:sz w:val="24"/>
        </w:rPr>
        <w:t>КРИТЕРИИ ОЦЕНКИ групповой работы и защиты  (выполнение карточки)</w:t>
      </w:r>
    </w:p>
    <w:tbl>
      <w:tblPr>
        <w:tblStyle w:val="a4"/>
        <w:tblW w:w="0" w:type="auto"/>
        <w:tblLook w:val="04A0"/>
      </w:tblPr>
      <w:tblGrid>
        <w:gridCol w:w="681"/>
        <w:gridCol w:w="4984"/>
        <w:gridCol w:w="3680"/>
      </w:tblGrid>
      <w:tr w:rsidR="00EA005E" w:rsidRPr="00A43560" w:rsidTr="00A80FDC">
        <w:tc>
          <w:tcPr>
            <w:tcW w:w="681" w:type="dxa"/>
          </w:tcPr>
          <w:bookmarkEnd w:id="1"/>
          <w:p w:rsidR="00EA005E" w:rsidRPr="00A43560" w:rsidRDefault="00EA005E" w:rsidP="00A80FDC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43560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4984" w:type="dxa"/>
          </w:tcPr>
          <w:p w:rsidR="00EA005E" w:rsidRPr="00A43560" w:rsidRDefault="00EA005E" w:rsidP="00A80FDC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43560">
              <w:rPr>
                <w:rFonts w:ascii="Times New Roman" w:hAnsi="Times New Roman" w:cs="Times New Roman"/>
                <w:sz w:val="24"/>
                <w:szCs w:val="28"/>
              </w:rPr>
              <w:t>Критерий</w:t>
            </w:r>
          </w:p>
        </w:tc>
        <w:tc>
          <w:tcPr>
            <w:tcW w:w="3680" w:type="dxa"/>
          </w:tcPr>
          <w:p w:rsidR="00EA005E" w:rsidRPr="00A43560" w:rsidRDefault="00EA005E" w:rsidP="00A80FDC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43560">
              <w:rPr>
                <w:rFonts w:ascii="Times New Roman" w:hAnsi="Times New Roman" w:cs="Times New Roman"/>
                <w:sz w:val="24"/>
                <w:szCs w:val="28"/>
              </w:rPr>
              <w:t>Индикаторы и баллы</w:t>
            </w:r>
          </w:p>
        </w:tc>
      </w:tr>
      <w:tr w:rsidR="00EA005E" w:rsidRPr="00A43560" w:rsidTr="00A80FDC">
        <w:tc>
          <w:tcPr>
            <w:tcW w:w="681" w:type="dxa"/>
          </w:tcPr>
          <w:p w:rsidR="00EA005E" w:rsidRPr="00A43560" w:rsidRDefault="00EA005E" w:rsidP="00EA005E">
            <w:pPr>
              <w:pStyle w:val="a3"/>
              <w:numPr>
                <w:ilvl w:val="0"/>
                <w:numId w:val="5"/>
              </w:numPr>
              <w:spacing w:before="40" w:after="40"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984" w:type="dxa"/>
          </w:tcPr>
          <w:p w:rsidR="00EA005E" w:rsidRPr="00A43560" w:rsidRDefault="00EA005E" w:rsidP="00A80FDC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43560">
              <w:rPr>
                <w:rFonts w:ascii="Times New Roman" w:hAnsi="Times New Roman" w:cs="Times New Roman"/>
                <w:sz w:val="24"/>
                <w:szCs w:val="28"/>
              </w:rPr>
              <w:t>Распределение ролей в группе.</w:t>
            </w:r>
          </w:p>
        </w:tc>
        <w:tc>
          <w:tcPr>
            <w:tcW w:w="3680" w:type="dxa"/>
          </w:tcPr>
          <w:p w:rsidR="00EA005E" w:rsidRPr="00A43560" w:rsidRDefault="00EA005E" w:rsidP="00A80FDC">
            <w:pPr>
              <w:spacing w:before="40" w:after="40"/>
              <w:rPr>
                <w:rFonts w:ascii="Times New Roman" w:hAnsi="Times New Roman" w:cs="Times New Roman"/>
                <w:sz w:val="24"/>
                <w:szCs w:val="28"/>
              </w:rPr>
            </w:pPr>
            <w:r w:rsidRPr="00A43560">
              <w:rPr>
                <w:rFonts w:ascii="Times New Roman" w:hAnsi="Times New Roman" w:cs="Times New Roman"/>
                <w:sz w:val="24"/>
                <w:szCs w:val="28"/>
              </w:rPr>
              <w:t>0 – роли не распределили</w:t>
            </w:r>
          </w:p>
          <w:p w:rsidR="00EA005E" w:rsidRPr="00A43560" w:rsidRDefault="00EA005E" w:rsidP="00A80FDC">
            <w:pPr>
              <w:spacing w:before="40" w:after="40"/>
              <w:rPr>
                <w:rFonts w:ascii="Times New Roman" w:hAnsi="Times New Roman" w:cs="Times New Roman"/>
              </w:rPr>
            </w:pPr>
            <w:r w:rsidRPr="00A43560">
              <w:rPr>
                <w:rFonts w:ascii="Times New Roman" w:hAnsi="Times New Roman" w:cs="Times New Roman"/>
                <w:sz w:val="24"/>
                <w:szCs w:val="28"/>
              </w:rPr>
              <w:t>1 – роли распределили</w:t>
            </w:r>
          </w:p>
        </w:tc>
      </w:tr>
      <w:tr w:rsidR="00EA005E" w:rsidRPr="00A43560" w:rsidTr="00A80FDC">
        <w:tc>
          <w:tcPr>
            <w:tcW w:w="681" w:type="dxa"/>
          </w:tcPr>
          <w:p w:rsidR="00EA005E" w:rsidRPr="00A43560" w:rsidRDefault="00EA005E" w:rsidP="00EA005E">
            <w:pPr>
              <w:pStyle w:val="a3"/>
              <w:numPr>
                <w:ilvl w:val="0"/>
                <w:numId w:val="5"/>
              </w:numPr>
              <w:spacing w:before="40" w:after="40"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984" w:type="dxa"/>
          </w:tcPr>
          <w:p w:rsidR="00EA005E" w:rsidRPr="00A43560" w:rsidRDefault="00EA005E" w:rsidP="00A80FDC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43560">
              <w:rPr>
                <w:rFonts w:ascii="Times New Roman" w:hAnsi="Times New Roman" w:cs="Times New Roman"/>
                <w:sz w:val="24"/>
                <w:szCs w:val="28"/>
              </w:rPr>
              <w:t>Правильность выполнения задания.</w:t>
            </w:r>
          </w:p>
        </w:tc>
        <w:tc>
          <w:tcPr>
            <w:tcW w:w="3680" w:type="dxa"/>
          </w:tcPr>
          <w:p w:rsidR="00EA005E" w:rsidRPr="00A43560" w:rsidRDefault="00EA005E" w:rsidP="00A80FDC">
            <w:pPr>
              <w:spacing w:before="40" w:after="40"/>
              <w:rPr>
                <w:rFonts w:ascii="Times New Roman" w:hAnsi="Times New Roman" w:cs="Times New Roman"/>
                <w:sz w:val="24"/>
                <w:szCs w:val="28"/>
              </w:rPr>
            </w:pPr>
            <w:r w:rsidRPr="00A43560">
              <w:rPr>
                <w:rFonts w:ascii="Times New Roman" w:hAnsi="Times New Roman" w:cs="Times New Roman"/>
                <w:sz w:val="24"/>
                <w:szCs w:val="28"/>
              </w:rPr>
              <w:t>0 – допущено более 2х ошибок</w:t>
            </w:r>
          </w:p>
          <w:p w:rsidR="00EA005E" w:rsidRPr="00A43560" w:rsidRDefault="00EA005E" w:rsidP="00A80FDC">
            <w:pPr>
              <w:spacing w:before="40" w:after="40"/>
              <w:rPr>
                <w:rFonts w:ascii="Times New Roman" w:hAnsi="Times New Roman" w:cs="Times New Roman"/>
                <w:sz w:val="24"/>
                <w:szCs w:val="28"/>
              </w:rPr>
            </w:pPr>
            <w:r w:rsidRPr="00A43560">
              <w:rPr>
                <w:rFonts w:ascii="Times New Roman" w:hAnsi="Times New Roman" w:cs="Times New Roman"/>
                <w:sz w:val="24"/>
                <w:szCs w:val="28"/>
              </w:rPr>
              <w:t>1- допущено 1-2 ошибки</w:t>
            </w:r>
          </w:p>
          <w:p w:rsidR="00EA005E" w:rsidRPr="00A43560" w:rsidRDefault="00EA005E" w:rsidP="00A80FDC">
            <w:pPr>
              <w:spacing w:before="40" w:after="40"/>
              <w:rPr>
                <w:rFonts w:ascii="Times New Roman" w:hAnsi="Times New Roman" w:cs="Times New Roman"/>
                <w:sz w:val="24"/>
                <w:szCs w:val="28"/>
              </w:rPr>
            </w:pPr>
            <w:r w:rsidRPr="00A43560">
              <w:rPr>
                <w:rFonts w:ascii="Times New Roman" w:hAnsi="Times New Roman" w:cs="Times New Roman"/>
                <w:sz w:val="24"/>
                <w:szCs w:val="28"/>
              </w:rPr>
              <w:t xml:space="preserve">2- всё </w:t>
            </w:r>
            <w:proofErr w:type="gramStart"/>
            <w:r w:rsidRPr="00A43560">
              <w:rPr>
                <w:rFonts w:ascii="Times New Roman" w:hAnsi="Times New Roman" w:cs="Times New Roman"/>
                <w:sz w:val="24"/>
                <w:szCs w:val="28"/>
              </w:rPr>
              <w:t>выполнено</w:t>
            </w:r>
            <w:proofErr w:type="gramEnd"/>
            <w:r w:rsidRPr="00A43560">
              <w:rPr>
                <w:rFonts w:ascii="Times New Roman" w:hAnsi="Times New Roman" w:cs="Times New Roman"/>
                <w:sz w:val="24"/>
                <w:szCs w:val="28"/>
              </w:rPr>
              <w:t xml:space="preserve"> верно</w:t>
            </w:r>
          </w:p>
        </w:tc>
      </w:tr>
      <w:tr w:rsidR="00EA005E" w:rsidRPr="00A43560" w:rsidTr="00A80FDC">
        <w:trPr>
          <w:trHeight w:val="816"/>
        </w:trPr>
        <w:tc>
          <w:tcPr>
            <w:tcW w:w="681" w:type="dxa"/>
          </w:tcPr>
          <w:p w:rsidR="00EA005E" w:rsidRPr="00A43560" w:rsidRDefault="00EA005E" w:rsidP="00EA005E">
            <w:pPr>
              <w:pStyle w:val="a3"/>
              <w:numPr>
                <w:ilvl w:val="0"/>
                <w:numId w:val="5"/>
              </w:numPr>
              <w:spacing w:before="40" w:after="40"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984" w:type="dxa"/>
          </w:tcPr>
          <w:p w:rsidR="00EA005E" w:rsidRPr="00A43560" w:rsidRDefault="00EA005E" w:rsidP="00A80FDC">
            <w:pPr>
              <w:spacing w:before="40" w:after="40"/>
              <w:rPr>
                <w:rFonts w:ascii="Times New Roman" w:hAnsi="Times New Roman" w:cs="Times New Roman"/>
                <w:sz w:val="24"/>
                <w:szCs w:val="28"/>
              </w:rPr>
            </w:pPr>
            <w:r w:rsidRPr="00A43560">
              <w:rPr>
                <w:rFonts w:ascii="Times New Roman" w:hAnsi="Times New Roman" w:cs="Times New Roman"/>
                <w:sz w:val="24"/>
                <w:szCs w:val="28"/>
              </w:rPr>
              <w:t>Изложение материала</w:t>
            </w:r>
          </w:p>
          <w:p w:rsidR="00EA005E" w:rsidRPr="00A43560" w:rsidRDefault="00EA005E" w:rsidP="00A80FDC">
            <w:pPr>
              <w:spacing w:before="40" w:after="4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680" w:type="dxa"/>
          </w:tcPr>
          <w:p w:rsidR="00EA005E" w:rsidRPr="00A43560" w:rsidRDefault="00EA005E" w:rsidP="00A80FDC">
            <w:pPr>
              <w:spacing w:before="40" w:after="40"/>
              <w:rPr>
                <w:rFonts w:ascii="Times New Roman" w:hAnsi="Times New Roman" w:cs="Times New Roman"/>
                <w:sz w:val="24"/>
                <w:szCs w:val="28"/>
              </w:rPr>
            </w:pPr>
            <w:r w:rsidRPr="00A43560">
              <w:rPr>
                <w:rFonts w:ascii="Times New Roman" w:hAnsi="Times New Roman" w:cs="Times New Roman"/>
                <w:sz w:val="24"/>
                <w:szCs w:val="28"/>
              </w:rPr>
              <w:t>0-недоступно</w:t>
            </w:r>
          </w:p>
          <w:p w:rsidR="00EA005E" w:rsidRPr="00A43560" w:rsidRDefault="00EA005E" w:rsidP="00A80FDC">
            <w:pPr>
              <w:spacing w:before="40" w:after="40"/>
              <w:rPr>
                <w:rFonts w:ascii="Times New Roman" w:hAnsi="Times New Roman" w:cs="Times New Roman"/>
                <w:sz w:val="24"/>
                <w:szCs w:val="28"/>
              </w:rPr>
            </w:pPr>
            <w:r w:rsidRPr="00A43560">
              <w:rPr>
                <w:rFonts w:ascii="Times New Roman" w:hAnsi="Times New Roman" w:cs="Times New Roman"/>
                <w:sz w:val="24"/>
                <w:szCs w:val="28"/>
              </w:rPr>
              <w:t xml:space="preserve">1 </w:t>
            </w:r>
            <w:r w:rsidR="00DD6C5D" w:rsidRPr="00A43560">
              <w:rPr>
                <w:rFonts w:ascii="Times New Roman" w:hAnsi="Times New Roman" w:cs="Times New Roman"/>
                <w:sz w:val="24"/>
                <w:szCs w:val="28"/>
              </w:rPr>
              <w:t>–</w:t>
            </w:r>
            <w:r w:rsidRPr="00A43560">
              <w:rPr>
                <w:rFonts w:ascii="Times New Roman" w:hAnsi="Times New Roman" w:cs="Times New Roman"/>
                <w:sz w:val="24"/>
                <w:szCs w:val="28"/>
              </w:rPr>
              <w:t xml:space="preserve"> доступно</w:t>
            </w:r>
          </w:p>
        </w:tc>
      </w:tr>
      <w:tr w:rsidR="00EA005E" w:rsidRPr="00A43560" w:rsidTr="00A80FDC">
        <w:trPr>
          <w:trHeight w:val="336"/>
        </w:trPr>
        <w:tc>
          <w:tcPr>
            <w:tcW w:w="681" w:type="dxa"/>
          </w:tcPr>
          <w:p w:rsidR="00EA005E" w:rsidRPr="00A43560" w:rsidRDefault="00EA005E" w:rsidP="00EA005E">
            <w:pPr>
              <w:pStyle w:val="a3"/>
              <w:numPr>
                <w:ilvl w:val="0"/>
                <w:numId w:val="5"/>
              </w:numPr>
              <w:spacing w:before="40" w:after="40"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984" w:type="dxa"/>
          </w:tcPr>
          <w:p w:rsidR="00EA005E" w:rsidRPr="00A43560" w:rsidRDefault="00EA005E" w:rsidP="00A80FDC">
            <w:pPr>
              <w:spacing w:before="40" w:after="40"/>
              <w:rPr>
                <w:rFonts w:ascii="Times New Roman" w:hAnsi="Times New Roman" w:cs="Times New Roman"/>
                <w:sz w:val="24"/>
                <w:szCs w:val="28"/>
              </w:rPr>
            </w:pPr>
            <w:r w:rsidRPr="00A43560">
              <w:rPr>
                <w:rFonts w:ascii="Times New Roman" w:hAnsi="Times New Roman" w:cs="Times New Roman"/>
                <w:sz w:val="24"/>
                <w:szCs w:val="28"/>
              </w:rPr>
              <w:t>Ответы на вопросы</w:t>
            </w:r>
          </w:p>
        </w:tc>
        <w:tc>
          <w:tcPr>
            <w:tcW w:w="3680" w:type="dxa"/>
          </w:tcPr>
          <w:p w:rsidR="00EA005E" w:rsidRPr="00A43560" w:rsidRDefault="00EA005E" w:rsidP="00A80FDC">
            <w:pPr>
              <w:spacing w:before="40" w:after="40"/>
              <w:rPr>
                <w:rFonts w:ascii="Times New Roman" w:hAnsi="Times New Roman" w:cs="Times New Roman"/>
                <w:sz w:val="24"/>
                <w:szCs w:val="28"/>
              </w:rPr>
            </w:pPr>
            <w:r w:rsidRPr="00A43560">
              <w:rPr>
                <w:rFonts w:ascii="Times New Roman" w:hAnsi="Times New Roman" w:cs="Times New Roman"/>
                <w:sz w:val="24"/>
                <w:szCs w:val="28"/>
              </w:rPr>
              <w:t xml:space="preserve">0 – оратор вообще не реагирует на вопросы окружающих </w:t>
            </w:r>
          </w:p>
          <w:p w:rsidR="00EA005E" w:rsidRPr="00A43560" w:rsidRDefault="00EA005E" w:rsidP="00A80FDC">
            <w:pPr>
              <w:spacing w:before="40" w:after="40"/>
              <w:rPr>
                <w:rFonts w:ascii="Times New Roman" w:hAnsi="Times New Roman" w:cs="Times New Roman"/>
                <w:sz w:val="24"/>
                <w:szCs w:val="28"/>
              </w:rPr>
            </w:pPr>
            <w:r w:rsidRPr="00A43560">
              <w:rPr>
                <w:rFonts w:ascii="Times New Roman" w:hAnsi="Times New Roman" w:cs="Times New Roman"/>
                <w:sz w:val="24"/>
                <w:szCs w:val="28"/>
              </w:rPr>
              <w:t>1 – оратор правильно реагирует на вопросы, по возможности дает развернутые ответы</w:t>
            </w:r>
          </w:p>
        </w:tc>
      </w:tr>
    </w:tbl>
    <w:p w:rsidR="00EA005E" w:rsidRPr="00A43560" w:rsidRDefault="00EA005E" w:rsidP="00EA005E">
      <w:pPr>
        <w:rPr>
          <w:rFonts w:ascii="Times New Roman" w:hAnsi="Times New Roman" w:cs="Times New Roman"/>
        </w:rPr>
      </w:pPr>
    </w:p>
    <w:sectPr w:rsidR="00EA005E" w:rsidRPr="00A43560" w:rsidSect="007A5E3F">
      <w:headerReference w:type="default" r:id="rId1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005E" w:rsidRDefault="00EA005E" w:rsidP="00EA005E">
      <w:pPr>
        <w:spacing w:after="0" w:line="240" w:lineRule="auto"/>
      </w:pPr>
      <w:r>
        <w:separator/>
      </w:r>
    </w:p>
  </w:endnote>
  <w:endnote w:type="continuationSeparator" w:id="0">
    <w:p w:rsidR="00EA005E" w:rsidRDefault="00EA005E" w:rsidP="00EA00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005E" w:rsidRDefault="00EA005E" w:rsidP="00EA005E">
      <w:pPr>
        <w:spacing w:after="0" w:line="240" w:lineRule="auto"/>
      </w:pPr>
      <w:r>
        <w:separator/>
      </w:r>
    </w:p>
  </w:footnote>
  <w:footnote w:type="continuationSeparator" w:id="0">
    <w:p w:rsidR="00EA005E" w:rsidRDefault="00EA005E" w:rsidP="00EA005E">
      <w:pPr>
        <w:spacing w:after="0" w:line="240" w:lineRule="auto"/>
      </w:pPr>
      <w:r>
        <w:continuationSeparator/>
      </w:r>
    </w:p>
  </w:footnote>
  <w:footnote w:id="1">
    <w:p w:rsidR="00EA005E" w:rsidRPr="00146E59" w:rsidRDefault="00EA005E" w:rsidP="00EA005E">
      <w:pPr>
        <w:pStyle w:val="a7"/>
        <w:jc w:val="both"/>
        <w:rPr>
          <w:rFonts w:ascii="Times New Roman" w:hAnsi="Times New Roman" w:cs="Times New Roman"/>
        </w:rPr>
      </w:pPr>
      <w:r w:rsidRPr="00146E59">
        <w:rPr>
          <w:rStyle w:val="a9"/>
          <w:rFonts w:ascii="Times New Roman" w:hAnsi="Times New Roman" w:cs="Times New Roman"/>
        </w:rPr>
        <w:footnoteRef/>
      </w:r>
      <w:r w:rsidRPr="00146E59">
        <w:rPr>
          <w:rFonts w:ascii="Times New Roman" w:hAnsi="Times New Roman" w:cs="Times New Roman"/>
        </w:rPr>
        <w:t xml:space="preserve"> Например, тест, опрос, </w:t>
      </w:r>
      <w:r>
        <w:rPr>
          <w:rFonts w:ascii="Times New Roman" w:hAnsi="Times New Roman" w:cs="Times New Roman"/>
        </w:rPr>
        <w:t xml:space="preserve">выполнение задания, создание продукта (результат проекта), </w:t>
      </w:r>
      <w:proofErr w:type="spellStart"/>
      <w:r>
        <w:rPr>
          <w:rFonts w:ascii="Times New Roman" w:hAnsi="Times New Roman" w:cs="Times New Roman"/>
        </w:rPr>
        <w:t>портфолио</w:t>
      </w:r>
      <w:proofErr w:type="spellEnd"/>
      <w:r>
        <w:rPr>
          <w:rFonts w:ascii="Times New Roman" w:hAnsi="Times New Roman" w:cs="Times New Roman"/>
        </w:rPr>
        <w:t xml:space="preserve">, </w:t>
      </w:r>
      <w:r w:rsidRPr="00146E59">
        <w:rPr>
          <w:rFonts w:ascii="Times New Roman" w:hAnsi="Times New Roman" w:cs="Times New Roman"/>
        </w:rPr>
        <w:t>самостоятельная</w:t>
      </w:r>
      <w:r>
        <w:rPr>
          <w:rFonts w:ascii="Times New Roman" w:hAnsi="Times New Roman" w:cs="Times New Roman"/>
        </w:rPr>
        <w:t>/контрольная</w:t>
      </w:r>
      <w:r w:rsidRPr="00146E59">
        <w:rPr>
          <w:rFonts w:ascii="Times New Roman" w:hAnsi="Times New Roman" w:cs="Times New Roman"/>
        </w:rPr>
        <w:t xml:space="preserve"> работа,</w:t>
      </w:r>
    </w:p>
  </w:footnote>
  <w:footnote w:id="2">
    <w:p w:rsidR="00EA005E" w:rsidRPr="00B94811" w:rsidRDefault="00EA005E" w:rsidP="00EA005E">
      <w:pPr>
        <w:pStyle w:val="a7"/>
        <w:jc w:val="both"/>
        <w:rPr>
          <w:rFonts w:ascii="Times New Roman" w:hAnsi="Times New Roman" w:cs="Times New Roman"/>
        </w:rPr>
      </w:pPr>
      <w:r w:rsidRPr="00B94811">
        <w:rPr>
          <w:rStyle w:val="a9"/>
          <w:rFonts w:ascii="Times New Roman" w:hAnsi="Times New Roman" w:cs="Times New Roman"/>
        </w:rPr>
        <w:footnoteRef/>
      </w:r>
      <w:r w:rsidRPr="00B94811">
        <w:rPr>
          <w:rFonts w:ascii="Times New Roman" w:hAnsi="Times New Roman" w:cs="Times New Roman"/>
        </w:rPr>
        <w:t xml:space="preserve"> Опишите конкретные критерии/показатели/индикаторы, которые используются при оценк</w:t>
      </w:r>
      <w:r>
        <w:rPr>
          <w:rFonts w:ascii="Times New Roman" w:hAnsi="Times New Roman" w:cs="Times New Roman"/>
        </w:rPr>
        <w:t>е</w:t>
      </w:r>
      <w:r w:rsidRPr="00B94811">
        <w:rPr>
          <w:rFonts w:ascii="Times New Roman" w:hAnsi="Times New Roman" w:cs="Times New Roman"/>
        </w:rPr>
        <w:t xml:space="preserve"> достижения </w:t>
      </w:r>
      <w:r>
        <w:rPr>
          <w:rFonts w:ascii="Times New Roman" w:hAnsi="Times New Roman" w:cs="Times New Roman"/>
        </w:rPr>
        <w:t xml:space="preserve">запланированных </w:t>
      </w:r>
      <w:r w:rsidRPr="00B94811">
        <w:rPr>
          <w:rFonts w:ascii="Times New Roman" w:hAnsi="Times New Roman" w:cs="Times New Roman"/>
        </w:rPr>
        <w:t>ре</w:t>
      </w:r>
      <w:r>
        <w:rPr>
          <w:rFonts w:ascii="Times New Roman" w:hAnsi="Times New Roman" w:cs="Times New Roman"/>
        </w:rPr>
        <w:t>зу</w:t>
      </w:r>
      <w:r w:rsidRPr="00B94811">
        <w:rPr>
          <w:rFonts w:ascii="Times New Roman" w:hAnsi="Times New Roman" w:cs="Times New Roman"/>
        </w:rPr>
        <w:t xml:space="preserve">льтатов. </w:t>
      </w:r>
      <w:r>
        <w:rPr>
          <w:rFonts w:ascii="Times New Roman" w:hAnsi="Times New Roman" w:cs="Times New Roman"/>
        </w:rPr>
        <w:t>Например, если инструмент проверки – тест, то в данном разделе вам необходимо включить сам тест со всеми вопросами и вариантами ответов на них, обозначить правильные ответы и вес каждого правильного ответа.  Другой пример – результатом обучения у вас будет публичное выступление. Следовательно, в данном разделе вам необходимо привести критерии оценки публичного выступления и шкалу перевода баллов в отметку.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6903033"/>
    </w:sdtPr>
    <w:sdtEndPr>
      <w:rPr>
        <w:rFonts w:ascii="Times New Roman" w:hAnsi="Times New Roman" w:cs="Times New Roman"/>
      </w:rPr>
    </w:sdtEndPr>
    <w:sdtContent>
      <w:p w:rsidR="00341B3A" w:rsidRPr="007F7FD7" w:rsidRDefault="00C157F7">
        <w:pPr>
          <w:pStyle w:val="a5"/>
          <w:jc w:val="right"/>
          <w:rPr>
            <w:rFonts w:ascii="Times New Roman" w:hAnsi="Times New Roman" w:cs="Times New Roman"/>
          </w:rPr>
        </w:pPr>
        <w:r w:rsidRPr="007F7FD7">
          <w:rPr>
            <w:rFonts w:ascii="Times New Roman" w:hAnsi="Times New Roman" w:cs="Times New Roman"/>
          </w:rPr>
          <w:fldChar w:fldCharType="begin"/>
        </w:r>
        <w:r w:rsidR="00EF52AE" w:rsidRPr="007F7FD7">
          <w:rPr>
            <w:rFonts w:ascii="Times New Roman" w:hAnsi="Times New Roman" w:cs="Times New Roman"/>
          </w:rPr>
          <w:instrText>PAGE   \* MERGEFORMAT</w:instrText>
        </w:r>
        <w:r w:rsidRPr="007F7FD7">
          <w:rPr>
            <w:rFonts w:ascii="Times New Roman" w:hAnsi="Times New Roman" w:cs="Times New Roman"/>
          </w:rPr>
          <w:fldChar w:fldCharType="separate"/>
        </w:r>
        <w:r w:rsidR="007041B3">
          <w:rPr>
            <w:rFonts w:ascii="Times New Roman" w:hAnsi="Times New Roman" w:cs="Times New Roman"/>
            <w:noProof/>
          </w:rPr>
          <w:t>5</w:t>
        </w:r>
        <w:r w:rsidRPr="007F7FD7">
          <w:rPr>
            <w:rFonts w:ascii="Times New Roman" w:hAnsi="Times New Roman" w:cs="Times New Roman"/>
          </w:rPr>
          <w:fldChar w:fldCharType="end"/>
        </w:r>
      </w:p>
    </w:sdtContent>
  </w:sdt>
  <w:p w:rsidR="00341B3A" w:rsidRDefault="007041B3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607FA"/>
    <w:multiLevelType w:val="hybridMultilevel"/>
    <w:tmpl w:val="43EACE3A"/>
    <w:lvl w:ilvl="0" w:tplc="748826D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A20CAF"/>
    <w:multiLevelType w:val="hybridMultilevel"/>
    <w:tmpl w:val="8654C9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A65A53"/>
    <w:multiLevelType w:val="hybridMultilevel"/>
    <w:tmpl w:val="7F2C337E"/>
    <w:lvl w:ilvl="0" w:tplc="C40A3ED2">
      <w:start w:val="1"/>
      <w:numFmt w:val="decimal"/>
      <w:lvlText w:val="%1."/>
      <w:lvlJc w:val="left"/>
      <w:pPr>
        <w:ind w:left="14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4" w:hanging="360"/>
      </w:pPr>
    </w:lvl>
    <w:lvl w:ilvl="2" w:tplc="0419001B" w:tentative="1">
      <w:start w:val="1"/>
      <w:numFmt w:val="lowerRoman"/>
      <w:lvlText w:val="%3."/>
      <w:lvlJc w:val="right"/>
      <w:pPr>
        <w:ind w:left="2884" w:hanging="180"/>
      </w:pPr>
    </w:lvl>
    <w:lvl w:ilvl="3" w:tplc="0419000F" w:tentative="1">
      <w:start w:val="1"/>
      <w:numFmt w:val="decimal"/>
      <w:lvlText w:val="%4."/>
      <w:lvlJc w:val="left"/>
      <w:pPr>
        <w:ind w:left="3604" w:hanging="360"/>
      </w:pPr>
    </w:lvl>
    <w:lvl w:ilvl="4" w:tplc="04190019" w:tentative="1">
      <w:start w:val="1"/>
      <w:numFmt w:val="lowerLetter"/>
      <w:lvlText w:val="%5."/>
      <w:lvlJc w:val="left"/>
      <w:pPr>
        <w:ind w:left="4324" w:hanging="360"/>
      </w:pPr>
    </w:lvl>
    <w:lvl w:ilvl="5" w:tplc="0419001B" w:tentative="1">
      <w:start w:val="1"/>
      <w:numFmt w:val="lowerRoman"/>
      <w:lvlText w:val="%6."/>
      <w:lvlJc w:val="right"/>
      <w:pPr>
        <w:ind w:left="5044" w:hanging="180"/>
      </w:pPr>
    </w:lvl>
    <w:lvl w:ilvl="6" w:tplc="0419000F" w:tentative="1">
      <w:start w:val="1"/>
      <w:numFmt w:val="decimal"/>
      <w:lvlText w:val="%7."/>
      <w:lvlJc w:val="left"/>
      <w:pPr>
        <w:ind w:left="5764" w:hanging="360"/>
      </w:pPr>
    </w:lvl>
    <w:lvl w:ilvl="7" w:tplc="04190019" w:tentative="1">
      <w:start w:val="1"/>
      <w:numFmt w:val="lowerLetter"/>
      <w:lvlText w:val="%8."/>
      <w:lvlJc w:val="left"/>
      <w:pPr>
        <w:ind w:left="6484" w:hanging="360"/>
      </w:pPr>
    </w:lvl>
    <w:lvl w:ilvl="8" w:tplc="0419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3">
    <w:nsid w:val="370C1194"/>
    <w:multiLevelType w:val="hybridMultilevel"/>
    <w:tmpl w:val="1632E5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741480"/>
    <w:multiLevelType w:val="hybridMultilevel"/>
    <w:tmpl w:val="E39A373A"/>
    <w:lvl w:ilvl="0" w:tplc="748826DA">
      <w:start w:val="1"/>
      <w:numFmt w:val="bullet"/>
      <w:lvlText w:val="­"/>
      <w:lvlJc w:val="left"/>
      <w:pPr>
        <w:ind w:left="108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abstractNum w:abstractNumId="5">
    <w:nsid w:val="39147D49"/>
    <w:multiLevelType w:val="hybridMultilevel"/>
    <w:tmpl w:val="5406E8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6D6C70"/>
    <w:multiLevelType w:val="hybridMultilevel"/>
    <w:tmpl w:val="811CA0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6840BFF"/>
    <w:multiLevelType w:val="hybridMultilevel"/>
    <w:tmpl w:val="EC3E987A"/>
    <w:lvl w:ilvl="0" w:tplc="748826DA">
      <w:start w:val="1"/>
      <w:numFmt w:val="bullet"/>
      <w:lvlText w:val="­"/>
      <w:lvlJc w:val="left"/>
      <w:pPr>
        <w:ind w:left="108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abstractNum w:abstractNumId="8">
    <w:nsid w:val="642538F0"/>
    <w:multiLevelType w:val="hybridMultilevel"/>
    <w:tmpl w:val="1632E5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7"/>
  </w:num>
  <w:num w:numId="5">
    <w:abstractNumId w:val="3"/>
  </w:num>
  <w:num w:numId="6">
    <w:abstractNumId w:val="8"/>
  </w:num>
  <w:num w:numId="7">
    <w:abstractNumId w:val="2"/>
  </w:num>
  <w:num w:numId="8">
    <w:abstractNumId w:val="5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005E"/>
    <w:rsid w:val="002339EB"/>
    <w:rsid w:val="003B637C"/>
    <w:rsid w:val="004B0367"/>
    <w:rsid w:val="006F0370"/>
    <w:rsid w:val="007041B3"/>
    <w:rsid w:val="00756818"/>
    <w:rsid w:val="00842F66"/>
    <w:rsid w:val="008C7D63"/>
    <w:rsid w:val="00A43560"/>
    <w:rsid w:val="00C157F7"/>
    <w:rsid w:val="00C61A3E"/>
    <w:rsid w:val="00DC0EDA"/>
    <w:rsid w:val="00DD6C5D"/>
    <w:rsid w:val="00EA005E"/>
    <w:rsid w:val="00EF52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05E"/>
    <w:pPr>
      <w:spacing w:after="160" w:line="259" w:lineRule="auto"/>
    </w:pPr>
  </w:style>
  <w:style w:type="paragraph" w:styleId="2">
    <w:name w:val="heading 2"/>
    <w:basedOn w:val="a"/>
    <w:next w:val="a"/>
    <w:link w:val="20"/>
    <w:unhideWhenUsed/>
    <w:qFormat/>
    <w:rsid w:val="00EA005E"/>
    <w:pPr>
      <w:keepNext/>
      <w:spacing w:before="120" w:after="120" w:line="240" w:lineRule="auto"/>
      <w:outlineLvl w:val="1"/>
    </w:pPr>
    <w:rPr>
      <w:rFonts w:ascii="Times New Roman" w:eastAsia="Times New Roman" w:hAnsi="Times New Roman" w:cs="Arial"/>
      <w:bCs/>
      <w:iCs/>
      <w:spacing w:val="-2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A005E"/>
    <w:rPr>
      <w:rFonts w:ascii="Times New Roman" w:eastAsia="Times New Roman" w:hAnsi="Times New Roman" w:cs="Arial"/>
      <w:bCs/>
      <w:iCs/>
      <w:spacing w:val="-2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EA005E"/>
    <w:pPr>
      <w:ind w:left="720"/>
      <w:contextualSpacing/>
    </w:pPr>
  </w:style>
  <w:style w:type="table" w:styleId="a4">
    <w:name w:val="Table Grid"/>
    <w:basedOn w:val="a1"/>
    <w:uiPriority w:val="59"/>
    <w:rsid w:val="00EA00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A0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A005E"/>
  </w:style>
  <w:style w:type="paragraph" w:styleId="a7">
    <w:name w:val="footnote text"/>
    <w:aliases w:val="F1"/>
    <w:basedOn w:val="a"/>
    <w:link w:val="a8"/>
    <w:unhideWhenUsed/>
    <w:rsid w:val="00EA005E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aliases w:val="F1 Знак"/>
    <w:basedOn w:val="a0"/>
    <w:link w:val="a7"/>
    <w:rsid w:val="00EA005E"/>
    <w:rPr>
      <w:sz w:val="20"/>
      <w:szCs w:val="20"/>
    </w:rPr>
  </w:style>
  <w:style w:type="character" w:styleId="a9">
    <w:name w:val="footnote reference"/>
    <w:basedOn w:val="a0"/>
    <w:unhideWhenUsed/>
    <w:rsid w:val="00EA005E"/>
    <w:rPr>
      <w:vertAlign w:val="superscript"/>
    </w:rPr>
  </w:style>
  <w:style w:type="character" w:styleId="aa">
    <w:name w:val="Hyperlink"/>
    <w:basedOn w:val="a0"/>
    <w:uiPriority w:val="99"/>
    <w:unhideWhenUsed/>
    <w:rsid w:val="00EA005E"/>
    <w:rPr>
      <w:color w:val="0000FF" w:themeColor="hyperlink"/>
      <w:u w:val="single"/>
    </w:rPr>
  </w:style>
  <w:style w:type="paragraph" w:styleId="ab">
    <w:name w:val="Subtitle"/>
    <w:basedOn w:val="a"/>
    <w:next w:val="a"/>
    <w:link w:val="ac"/>
    <w:uiPriority w:val="11"/>
    <w:qFormat/>
    <w:rsid w:val="00EA005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EA005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EA00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A005E"/>
    <w:rPr>
      <w:rFonts w:ascii="Tahoma" w:hAnsi="Tahoma" w:cs="Tahoma"/>
      <w:sz w:val="16"/>
      <w:szCs w:val="16"/>
    </w:rPr>
  </w:style>
  <w:style w:type="character" w:customStyle="1" w:styleId="Zag11">
    <w:name w:val="Zag_11"/>
    <w:rsid w:val="00EA005E"/>
    <w:rPr>
      <w:color w:val="000000"/>
      <w:w w:val="100"/>
    </w:rPr>
  </w:style>
  <w:style w:type="character" w:styleId="af">
    <w:name w:val="FollowedHyperlink"/>
    <w:basedOn w:val="a0"/>
    <w:uiPriority w:val="99"/>
    <w:semiHidden/>
    <w:unhideWhenUsed/>
    <w:rsid w:val="008C7D63"/>
    <w:rPr>
      <w:color w:val="800080" w:themeColor="followedHyperlink"/>
      <w:u w:val="single"/>
    </w:rPr>
  </w:style>
  <w:style w:type="paragraph" w:customStyle="1" w:styleId="af0">
    <w:name w:val="a"/>
    <w:basedOn w:val="a"/>
    <w:rsid w:val="00A435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clck.ru/MHm5E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lck.ru/MHm5E" TargetMode="External"/><Relationship Id="rId12" Type="http://schemas.openxmlformats.org/officeDocument/2006/relationships/hyperlink" Target="https://clck.ru/MHmcd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ultragenerator.com/splitgroups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lck.ru/MHm5E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castlots.org/razdelit-na-gruppy/" TargetMode="Externa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clck.ru/MHmcd" TargetMode="External"/><Relationship Id="rId14" Type="http://schemas.openxmlformats.org/officeDocument/2006/relationships/hyperlink" Target="https://clck.ru/MHmc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6</Pages>
  <Words>1192</Words>
  <Characters>6797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7974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6</cp:revision>
  <dcterms:created xsi:type="dcterms:W3CDTF">2020-02-26T05:35:00Z</dcterms:created>
  <dcterms:modified xsi:type="dcterms:W3CDTF">2020-02-27T05:28:00Z</dcterms:modified>
</cp:coreProperties>
</file>