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5A30D8E" w14:textId="2B90F109" w:rsidR="00FB7691" w:rsidRDefault="003573BB">
      <w:pPr>
        <w:spacing w:after="0" w:line="265" w:lineRule="auto"/>
        <w:ind w:right="1212"/>
        <w:jc w:val="center"/>
      </w:pPr>
      <w:r>
        <w:rPr>
          <w:noProof/>
        </w:rPr>
        <w:drawing>
          <wp:inline distT="0" distB="0" distL="0" distR="0" wp14:anchorId="43871D96" wp14:editId="05F3A19B">
            <wp:extent cx="5928360" cy="8038489"/>
            <wp:effectExtent l="0" t="0" r="0" b="63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781" cy="80499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B4BC958" w14:textId="77777777" w:rsidR="00FB7691" w:rsidRDefault="00FB7691">
      <w:pPr>
        <w:sectPr w:rsidR="00FB7691">
          <w:pgSz w:w="11900" w:h="16840"/>
          <w:pgMar w:top="1440" w:right="894" w:bottom="1440" w:left="2232" w:header="720" w:footer="720" w:gutter="0"/>
          <w:cols w:space="720"/>
        </w:sectPr>
      </w:pPr>
    </w:p>
    <w:p w14:paraId="4577F6C1" w14:textId="77777777" w:rsidR="00FB7691" w:rsidRDefault="00FB7691">
      <w:pPr>
        <w:spacing w:after="0" w:line="259" w:lineRule="auto"/>
        <w:ind w:left="0" w:right="0" w:firstLine="0"/>
      </w:pPr>
    </w:p>
    <w:p w14:paraId="26423663" w14:textId="77777777" w:rsidR="00FB7691" w:rsidRDefault="00FB7691">
      <w:pPr>
        <w:sectPr w:rsidR="00FB7691">
          <w:pgSz w:w="11900" w:h="16840"/>
          <w:pgMar w:top="1440" w:right="1440" w:bottom="1440" w:left="1440" w:header="720" w:footer="720" w:gutter="0"/>
          <w:cols w:space="720"/>
        </w:sectPr>
      </w:pPr>
    </w:p>
    <w:p w14:paraId="552D397F" w14:textId="77777777" w:rsidR="00FB7691" w:rsidRDefault="003573BB">
      <w:pPr>
        <w:pStyle w:val="1"/>
        <w:spacing w:after="0"/>
        <w:ind w:left="-5" w:right="0"/>
      </w:pPr>
      <w:r>
        <w:lastRenderedPageBreak/>
        <w:t>ПОЯСНИТЕЛЬНАЯ ЗАПИСКА</w:t>
      </w:r>
    </w:p>
    <w:p w14:paraId="4303AC8E" w14:textId="77777777" w:rsidR="00FB7691" w:rsidRDefault="003573BB">
      <w:pPr>
        <w:spacing w:after="266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BDC53A1" wp14:editId="1E810921">
                <wp:extent cx="6707471" cy="7622"/>
                <wp:effectExtent l="0" t="0" r="0" b="0"/>
                <wp:docPr id="36091" name="Group 3609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34" name="Shape 53534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6091" style="width:528.147pt;height:0.600166pt;mso-position-horizontal-relative:char;mso-position-vertical-relative:line" coordsize="67074,76">
                <v:shape id="Shape 53535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7EFFA13E" w14:textId="77777777" w:rsidR="00FB7691" w:rsidRDefault="003573BB">
      <w:pPr>
        <w:ind w:left="190" w:right="67"/>
      </w:pPr>
      <w:r>
        <w:t>Рабочая программа по английскому языку для обучающихся 5 классов составлена на основе</w:t>
      </w:r>
    </w:p>
    <w:p w14:paraId="2FD9C9AD" w14:textId="77777777" w:rsidR="00FB7691" w:rsidRDefault="003573BB">
      <w:pPr>
        <w:spacing w:after="192"/>
        <w:ind w:left="-5" w:right="67"/>
      </w:pPr>
      <w:r>
        <w:t>«Требований к результатам освоения основной образовательной программы», представленных в Федеральном государственном образовательно</w:t>
      </w:r>
      <w:r>
        <w:t>м стандарте основного общего образования,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 и элементов содержания, представленных в Универсальном кодификаторе п</w:t>
      </w:r>
      <w:r>
        <w:t>о иностранному (английскому) языку, а также на основе характеристики планируемых результатов духовно-нравственного развития, воспитания и социализации обучающихся, представленной в Примерной программе воспитания (одобрено решением ФУМО от 02.06.2020 г.).</w:t>
      </w:r>
    </w:p>
    <w:p w14:paraId="511AB8F4" w14:textId="77777777" w:rsidR="00FB7691" w:rsidRDefault="003573BB">
      <w:pPr>
        <w:pStyle w:val="1"/>
        <w:spacing w:after="127"/>
        <w:ind w:left="-5" w:right="0"/>
      </w:pPr>
      <w:r>
        <w:t>О</w:t>
      </w:r>
      <w:r>
        <w:t xml:space="preserve">БЩАЯ ХАРАКТЕРИСТИКА УЧЕБНОГО ПРЕДМЕТА «ИНОСТРАННЫЙ (АНГЛИЙСКИЙ) </w:t>
      </w:r>
      <w:proofErr w:type="gramStart"/>
      <w:r>
        <w:t>ЯЗЫК »</w:t>
      </w:r>
      <w:proofErr w:type="gramEnd"/>
    </w:p>
    <w:p w14:paraId="093650F2" w14:textId="77777777" w:rsidR="00FB7691" w:rsidRDefault="003573BB">
      <w:pPr>
        <w:spacing w:after="120"/>
        <w:ind w:left="-15" w:right="67" w:firstLine="180"/>
      </w:pPr>
      <w:r>
        <w:t>Предмету «Иностранный (английский) язык» принадлежит важное место в системе общего образования и воспитания современного школьника в условиях поликультурного и многоязычного мира. Изуче</w:t>
      </w:r>
      <w:r>
        <w:t>ние иностранного языка направлено на формирование коммуникативной культуры обучающихся, осознание роли языков как инструмента межличностного и межкультурного взаимодействия, способствует их общему речевому развитию, воспитанию гражданской идентичности, рас</w:t>
      </w:r>
      <w:r>
        <w:t>ширению кругозора, воспитанию чувств и эмоций. Наряду с этим иностранный язык выступает инструментом овладения другими предметными областями в сфере гуманитарных, математических, естественно-научных и других наук и становится важной составляющей базы для о</w:t>
      </w:r>
      <w:r>
        <w:t>бщего и специального образования.</w:t>
      </w:r>
    </w:p>
    <w:p w14:paraId="03CC0166" w14:textId="77777777" w:rsidR="00FB7691" w:rsidRDefault="003573BB">
      <w:pPr>
        <w:spacing w:after="120"/>
        <w:ind w:left="-15" w:right="67" w:firstLine="180"/>
      </w:pPr>
      <w:r>
        <w:t xml:space="preserve">В последние десятилетия наблюдается трансформация взглядов на владение иностранным языком, усиление общественных запросов на квалифицированных и мобильных людей, способных быстро адаптироваться к изменяющимся потребностям </w:t>
      </w:r>
      <w:r>
        <w:t>общества, овладевать новыми компетенциями. Владение иностранным языком обеспечивает быстрый доступ к передовым международным научным и технологическим достижениям и расширяет возможности образования и самообразования. Владение иностранным языком сейчас рас</w:t>
      </w:r>
      <w:r>
        <w:t>сматривается как часть профессии, поэтому он является универсальным предметом, которым стремятся овладеть современные школьники независимо от выбранных ими профильных предметов (математика, история, химия, физика и др.). Таким образом, владение иностранным</w:t>
      </w:r>
      <w:r>
        <w:t xml:space="preserve"> языком становится одним из важнейших средств социализации и успешной профессиональной деятельности выпускника школы.</w:t>
      </w:r>
    </w:p>
    <w:p w14:paraId="445E6359" w14:textId="77777777" w:rsidR="00FB7691" w:rsidRDefault="003573BB">
      <w:pPr>
        <w:spacing w:after="120"/>
        <w:ind w:left="-15" w:right="67" w:firstLine="180"/>
      </w:pPr>
      <w:r>
        <w:t>Возрастает значимость владения разными иностранными языками как в качестве первого, так и в качество второго. Расширение номенклатуры изуч</w:t>
      </w:r>
      <w:r>
        <w:t xml:space="preserve">аемых языков соответствует стратегическим интересам России в эпоху </w:t>
      </w:r>
      <w:proofErr w:type="spellStart"/>
      <w:r>
        <w:t>постглобализации</w:t>
      </w:r>
      <w:proofErr w:type="spellEnd"/>
      <w:r>
        <w:t xml:space="preserve"> и многополярного мира. Знание родного языка экономического или политического партнёра обеспечивает более эффективное общение, учитывающее особенности культуры партнёра, что</w:t>
      </w:r>
      <w:r>
        <w:t xml:space="preserve"> позволяет успешнее решать возникающие проблемы и избегать конфликтов.</w:t>
      </w:r>
    </w:p>
    <w:p w14:paraId="74161722" w14:textId="77777777" w:rsidR="00FB7691" w:rsidRDefault="003573BB">
      <w:pPr>
        <w:spacing w:after="192"/>
        <w:ind w:left="-15" w:right="67" w:firstLine="180"/>
      </w:pPr>
      <w:r>
        <w:t>Естественно, возрастание значимости владения иностранными языками приводит к переосмыслению целей и содержания обучения предмету.</w:t>
      </w:r>
    </w:p>
    <w:p w14:paraId="0E827056" w14:textId="77777777" w:rsidR="00FB7691" w:rsidRDefault="003573BB">
      <w:pPr>
        <w:pStyle w:val="1"/>
        <w:spacing w:after="132"/>
        <w:ind w:left="-5" w:right="0"/>
      </w:pPr>
      <w:r>
        <w:t>ЦЕЛИ ИЗУЧЕНИЯ УЧЕБНОГО ПРЕДМЕТА «ИНОСТРАННЫЙ (АНГЛИЙСКИ</w:t>
      </w:r>
      <w:r>
        <w:t>Й) ЯЗЫК»</w:t>
      </w:r>
    </w:p>
    <w:p w14:paraId="3D1C45D2" w14:textId="77777777" w:rsidR="00FB7691" w:rsidRDefault="003573BB">
      <w:pPr>
        <w:spacing w:after="121"/>
        <w:ind w:left="-15" w:right="67" w:firstLine="180"/>
      </w:pPr>
      <w:r>
        <w:t xml:space="preserve">В свете сказанного выше цели иноязычного образования становятся более сложными по структуре, формулируются на </w:t>
      </w:r>
      <w:r>
        <w:rPr>
          <w:i/>
        </w:rPr>
        <w:t xml:space="preserve">ценностном, когнитивном и прагматическом </w:t>
      </w:r>
      <w:r>
        <w:t xml:space="preserve">уровнях и, соответственно, </w:t>
      </w:r>
      <w:r>
        <w:lastRenderedPageBreak/>
        <w:t>воплощаются в личностных, метапредметных/</w:t>
      </w:r>
      <w:proofErr w:type="spellStart"/>
      <w:r>
        <w:t>общеучебных</w:t>
      </w:r>
      <w:proofErr w:type="spellEnd"/>
      <w:r>
        <w:t>/универсальных и предметных результатах обучения. А иностранные языки признаются средством общения и ценным ресурсом личности для самореализации и социальной адаптации; инструментом развития умений поиска</w:t>
      </w:r>
      <w:r>
        <w:t>, обработки и использования информации в познавательных целях, одним из средств воспитания качеств гражданина, патриота; развития национального самосознания, стремления к взаимопониманию между людьми разных стран.</w:t>
      </w:r>
    </w:p>
    <w:p w14:paraId="00AF5412" w14:textId="77777777" w:rsidR="00FB7691" w:rsidRDefault="003573BB">
      <w:pPr>
        <w:ind w:left="-15" w:right="67" w:firstLine="180"/>
      </w:pPr>
      <w:r>
        <w:t xml:space="preserve">На прагматическом уровне </w:t>
      </w:r>
      <w:r>
        <w:rPr>
          <w:b/>
          <w:i/>
        </w:rPr>
        <w:t>целью иноязычного</w:t>
      </w:r>
      <w:r>
        <w:rPr>
          <w:b/>
          <w:i/>
        </w:rPr>
        <w:t xml:space="preserve"> образования </w:t>
      </w:r>
      <w:r>
        <w:t>провозглашено формирование коммуникативной компетенции обучающихся в единстве таких её составляющих, как речевая, языковая, социокультурная, компенсаторная компетенции:</w:t>
      </w:r>
    </w:p>
    <w:p w14:paraId="6138F4A7" w14:textId="77777777" w:rsidR="00FB7691" w:rsidRDefault="003573BB">
      <w:pPr>
        <w:ind w:left="-15" w:right="67" w:firstLine="180"/>
      </w:pPr>
      <w:r>
        <w:t xml:space="preserve">—   </w:t>
      </w:r>
      <w:r>
        <w:rPr>
          <w:i/>
        </w:rPr>
        <w:t xml:space="preserve">речевая компетенция </w:t>
      </w:r>
      <w:r>
        <w:t>— развитие коммуникативных умений в четырёх основн</w:t>
      </w:r>
      <w:r>
        <w:t>ых видах речевой деятельности (говорении, аудировании, чтении, письме);</w:t>
      </w:r>
    </w:p>
    <w:p w14:paraId="610E9AC3" w14:textId="77777777" w:rsidR="00FB7691" w:rsidRDefault="003573BB">
      <w:pPr>
        <w:ind w:left="-15" w:right="67" w:firstLine="180"/>
      </w:pPr>
      <w:r>
        <w:t xml:space="preserve">—   </w:t>
      </w:r>
      <w:r>
        <w:rPr>
          <w:i/>
        </w:rPr>
        <w:t xml:space="preserve">языковая компетенция </w:t>
      </w:r>
      <w:r>
        <w:t>— овладение новыми языковыми средствами (фонетическими, орфографическими, лексическими, грамматическими) в соответствии c отобранными темами общения; освоение знаний о языковых явлениях изучаемого языка, разных способах выражения мысли в родном и иностранн</w:t>
      </w:r>
      <w:r>
        <w:t>ом языках;</w:t>
      </w:r>
    </w:p>
    <w:p w14:paraId="085405F5" w14:textId="77777777" w:rsidR="00FB7691" w:rsidRDefault="003573BB">
      <w:pPr>
        <w:ind w:left="-15" w:right="67" w:firstLine="180"/>
      </w:pPr>
      <w:r>
        <w:t xml:space="preserve">—   </w:t>
      </w:r>
      <w:r>
        <w:rPr>
          <w:i/>
        </w:rPr>
        <w:t xml:space="preserve">социокультурная/межкультурная компетенция </w:t>
      </w:r>
      <w:r>
        <w:t>— приобщение к культуре, традициям реалиям стран/страны изучаемого языка в рамках тем и ситуаций общения, отвечающих опыту, интересам, психологическим особенностям учащихся основной школы на разных е</w:t>
      </w:r>
      <w:r>
        <w:t>ё этапах; формирование умения представлять свою страну, её культуру в условиях межкультурного общения;</w:t>
      </w:r>
    </w:p>
    <w:p w14:paraId="1A7536B0" w14:textId="77777777" w:rsidR="00FB7691" w:rsidRDefault="003573BB">
      <w:pPr>
        <w:spacing w:after="120"/>
        <w:ind w:left="-15" w:right="67" w:firstLine="180"/>
      </w:pPr>
      <w:r>
        <w:t xml:space="preserve">—   </w:t>
      </w:r>
      <w:r>
        <w:rPr>
          <w:i/>
        </w:rPr>
        <w:t xml:space="preserve">компенсаторная компетенция </w:t>
      </w:r>
      <w:r>
        <w:t>— развитие умений выходить из положения в условиях дефицита языковых средств при получении и передаче информации.</w:t>
      </w:r>
    </w:p>
    <w:p w14:paraId="1DBFB7A2" w14:textId="77777777" w:rsidR="00FB7691" w:rsidRDefault="003573BB">
      <w:pPr>
        <w:spacing w:after="120"/>
        <w:ind w:left="-15" w:right="67" w:firstLine="180"/>
      </w:pPr>
      <w:r>
        <w:t>Наряду с</w:t>
      </w:r>
      <w:r>
        <w:t xml:space="preserve"> иноязычной коммуникативной компетенцией средствами иностранного языка формируются </w:t>
      </w:r>
      <w:r>
        <w:rPr>
          <w:i/>
        </w:rPr>
        <w:t>ключевые универсальные учебные компетенции</w:t>
      </w:r>
      <w:r>
        <w:t>, включающие образовательную, ценностно-ориентационную, общекультурную, учебно-познавательную, информационную, социально-трудовую и</w:t>
      </w:r>
      <w:r>
        <w:t xml:space="preserve"> компетенцию личностного самосовершенствования.</w:t>
      </w:r>
    </w:p>
    <w:p w14:paraId="5EF49672" w14:textId="77777777" w:rsidR="00FB7691" w:rsidRDefault="003573BB">
      <w:pPr>
        <w:spacing w:after="192"/>
        <w:ind w:left="-15" w:right="67" w:firstLine="180"/>
      </w:pPr>
      <w:r>
        <w:t xml:space="preserve">В соответствии с личностно ориентированной парадигмой образования основными подходами к обучению </w:t>
      </w:r>
      <w:r>
        <w:rPr>
          <w:i/>
        </w:rPr>
        <w:t xml:space="preserve">иностранным языкам </w:t>
      </w:r>
      <w:r>
        <w:t>признаются компетентностный, системно-деятельностный, межкультурный и коммуникативно-когнити</w:t>
      </w:r>
      <w:r>
        <w:t>вный. Совокупность перечисленных подходов предполагает возможность реализовать поставленные цели, добиться достижения планируемых результатов в рамках содержания, отобранного для основной школы, использования новых педагогических технологий (дифференциация</w:t>
      </w:r>
      <w:r>
        <w:t>, индивидуализация, проектная деятельность и др.) и использования современных средств обучения.</w:t>
      </w:r>
    </w:p>
    <w:p w14:paraId="683C7006" w14:textId="77777777" w:rsidR="00FB7691" w:rsidRDefault="003573BB">
      <w:pPr>
        <w:pStyle w:val="1"/>
        <w:spacing w:after="132"/>
        <w:ind w:left="-5" w:right="0"/>
      </w:pPr>
      <w:r>
        <w:t>МЕСТО УЧЕБНОГО ПРЕДМЕТА В УЧЕБНОМ ПЛАНЕ «ИНОСТРАННЫЙ (АНГЛИЙСКИЙ) ЯЗЫК»</w:t>
      </w:r>
    </w:p>
    <w:p w14:paraId="71A2837F" w14:textId="77777777" w:rsidR="00FB7691" w:rsidRDefault="003573BB">
      <w:pPr>
        <w:ind w:left="-15" w:right="67" w:firstLine="180"/>
      </w:pPr>
      <w:r>
        <w:t>Обязательный учебный предмет «Иностранный язык» входит в предметную область «Иностранные</w:t>
      </w:r>
      <w:r>
        <w:t xml:space="preserve"> языки» и изучается обязательно со 2-го по 11-ый класс. На изучение иностранного языка в 5 классе отведено 102 учебных часа, по 3 часа в неделю.</w:t>
      </w:r>
    </w:p>
    <w:p w14:paraId="029B9FDE" w14:textId="77777777" w:rsidR="00FB7691" w:rsidRDefault="003573BB">
      <w:pPr>
        <w:pStyle w:val="1"/>
        <w:spacing w:after="0"/>
        <w:ind w:left="-5" w:right="0"/>
      </w:pPr>
      <w:r>
        <w:t xml:space="preserve">СОДЕРЖАНИЕ УЧЕБНОГО ПРЕДМЕТА </w:t>
      </w:r>
    </w:p>
    <w:p w14:paraId="2750BD86" w14:textId="77777777" w:rsidR="00FB7691" w:rsidRDefault="003573BB">
      <w:pPr>
        <w:spacing w:after="270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747EEF5" wp14:editId="7DA72124">
                <wp:extent cx="6707471" cy="7622"/>
                <wp:effectExtent l="0" t="0" r="0" b="0"/>
                <wp:docPr id="35936" name="Group 3593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36" name="Shape 53536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5936" style="width:528.147pt;height:0.600166pt;mso-position-horizontal-relative:char;mso-position-vertical-relative:line" coordsize="67074,76">
                <v:shape id="Shape 53537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F838829" w14:textId="77777777" w:rsidR="00FB7691" w:rsidRDefault="003573BB">
      <w:pPr>
        <w:pStyle w:val="1"/>
        <w:ind w:left="190" w:right="0"/>
      </w:pPr>
      <w:r>
        <w:t>КОММУНИКАТИВНЫЕ УМЕНИЯ</w:t>
      </w:r>
    </w:p>
    <w:p w14:paraId="540B6C81" w14:textId="77777777" w:rsidR="00FB7691" w:rsidRDefault="003573BB">
      <w:pPr>
        <w:ind w:left="-15" w:right="67" w:firstLine="180"/>
      </w:pPr>
      <w:r>
        <w:t>Формирование умения общаться в устной и письменной форме</w:t>
      </w:r>
      <w:r>
        <w:t>, используя рецептивные и продуктивные виды речевой деятельности в рамках тематического содержания речи.</w:t>
      </w:r>
    </w:p>
    <w:p w14:paraId="554E6202" w14:textId="77777777" w:rsidR="00FB7691" w:rsidRDefault="003573BB">
      <w:pPr>
        <w:ind w:left="190" w:right="67"/>
      </w:pPr>
      <w:r>
        <w:t>Моя семья. Мои друзья. Семейные праздники: день рождения, Новый год.</w:t>
      </w:r>
    </w:p>
    <w:p w14:paraId="3B12DC11" w14:textId="77777777" w:rsidR="00FB7691" w:rsidRDefault="003573BB">
      <w:pPr>
        <w:ind w:left="-15" w:right="67" w:firstLine="180"/>
      </w:pPr>
      <w:r>
        <w:lastRenderedPageBreak/>
        <w:t>Внешность и характер человека/литературного персонажа. Досуг и увлечения/хобби современного подростка (чтение, кино, спорт).</w:t>
      </w:r>
    </w:p>
    <w:p w14:paraId="5D913CE2" w14:textId="77777777" w:rsidR="00FB7691" w:rsidRDefault="003573BB">
      <w:pPr>
        <w:ind w:left="190" w:right="67"/>
      </w:pPr>
      <w:r>
        <w:t>Здоровый образ жизни: режим труда и отдыха, здоровое питание.</w:t>
      </w:r>
    </w:p>
    <w:p w14:paraId="27D99999" w14:textId="77777777" w:rsidR="00FB7691" w:rsidRDefault="003573BB">
      <w:pPr>
        <w:ind w:left="190" w:right="67"/>
      </w:pPr>
      <w:r>
        <w:t>Покупки: одежда, обувь и продукты питания.</w:t>
      </w:r>
    </w:p>
    <w:p w14:paraId="61E640D8" w14:textId="77777777" w:rsidR="00FB7691" w:rsidRDefault="003573BB">
      <w:pPr>
        <w:ind w:left="-15" w:right="67" w:firstLine="180"/>
      </w:pPr>
      <w:r>
        <w:t>Школа, школьная жизнь, шко</w:t>
      </w:r>
      <w:r>
        <w:t>льная форма, изучаемые предметы. Переписка с зарубежными сверстниками.</w:t>
      </w:r>
    </w:p>
    <w:p w14:paraId="59529C7F" w14:textId="77777777" w:rsidR="00FB7691" w:rsidRDefault="003573BB">
      <w:pPr>
        <w:ind w:left="190" w:right="67"/>
      </w:pPr>
      <w:r>
        <w:t>Каникулы в различное время года. Виды отдыха.</w:t>
      </w:r>
    </w:p>
    <w:p w14:paraId="514AA1E8" w14:textId="77777777" w:rsidR="00FB7691" w:rsidRDefault="003573BB">
      <w:pPr>
        <w:ind w:left="190" w:right="67"/>
      </w:pPr>
      <w:r>
        <w:t>Природа: дикие и домашние животные. Погода. Родной город/село. Транспорт.</w:t>
      </w:r>
    </w:p>
    <w:p w14:paraId="37321F18" w14:textId="77777777" w:rsidR="00FB7691" w:rsidRDefault="003573BB">
      <w:pPr>
        <w:ind w:left="-15" w:right="67" w:firstLine="180"/>
      </w:pPr>
      <w:r>
        <w:t>Родная страна и страна/страны изучаемого языка. Их географическое</w:t>
      </w:r>
      <w:r>
        <w:t xml:space="preserve"> положение, столицы; достопримечательности, культурные особенности (национальные праздники, традиции, обычаи).</w:t>
      </w:r>
    </w:p>
    <w:p w14:paraId="18DF9F15" w14:textId="77777777" w:rsidR="00FB7691" w:rsidRDefault="003573BB">
      <w:pPr>
        <w:spacing w:after="124"/>
        <w:ind w:left="190" w:right="67"/>
      </w:pPr>
      <w:r>
        <w:t>Выдающиеся люди родной страны и страны/стран изучаемого языка: писатели, поэты.</w:t>
      </w:r>
    </w:p>
    <w:p w14:paraId="55E6A76B" w14:textId="77777777" w:rsidR="00FB7691" w:rsidRDefault="003573BB">
      <w:pPr>
        <w:pStyle w:val="1"/>
        <w:ind w:left="190" w:right="0"/>
      </w:pPr>
      <w:r>
        <w:t>Говорение</w:t>
      </w:r>
    </w:p>
    <w:p w14:paraId="0CB195F5" w14:textId="77777777" w:rsidR="00FB7691" w:rsidRDefault="003573BB">
      <w:pPr>
        <w:ind w:left="-15" w:right="67" w:firstLine="180"/>
      </w:pPr>
      <w:r>
        <w:t xml:space="preserve">Развитие коммуникативных умений </w:t>
      </w:r>
      <w:r>
        <w:rPr>
          <w:b/>
          <w:i/>
        </w:rPr>
        <w:t xml:space="preserve">диалогической речи </w:t>
      </w:r>
      <w:r>
        <w:t>на б</w:t>
      </w:r>
      <w:r>
        <w:t>азе умений, сформированных в начальной школе:</w:t>
      </w:r>
    </w:p>
    <w:p w14:paraId="13D28291" w14:textId="77777777" w:rsidR="00FB7691" w:rsidRDefault="003573BB">
      <w:pPr>
        <w:ind w:left="190" w:right="67"/>
      </w:pPr>
      <w:r>
        <w:rPr>
          <w:i/>
        </w:rPr>
        <w:t xml:space="preserve">диалог </w:t>
      </w:r>
      <w:proofErr w:type="gramStart"/>
      <w:r>
        <w:rPr>
          <w:i/>
        </w:rPr>
        <w:t>этикетного  характера</w:t>
      </w:r>
      <w:proofErr w:type="gramEnd"/>
      <w:r>
        <w:t>:  начинать,  поддерживать и заканчивать разговор (в том числе</w:t>
      </w:r>
    </w:p>
    <w:p w14:paraId="0DE7AEC0" w14:textId="77777777" w:rsidR="00FB7691" w:rsidRDefault="003573BB">
      <w:pPr>
        <w:ind w:left="-5" w:right="67"/>
      </w:pPr>
      <w:r>
        <w:t xml:space="preserve">разговор по телефону); поздравлять с праздником и вежливо реагировать на поздравление; выражать благодарность; вежливо </w:t>
      </w:r>
      <w:r>
        <w:t xml:space="preserve">соглашаться на предложение/отказываться от предложения собеседника; </w:t>
      </w:r>
      <w:r>
        <w:rPr>
          <w:i/>
        </w:rPr>
        <w:t>диалог-побуждение к действию</w:t>
      </w:r>
      <w:r>
        <w:t>: обращаться с просьбой, вежливо соглашаться/не соглашаться</w:t>
      </w:r>
    </w:p>
    <w:p w14:paraId="0C27A676" w14:textId="77777777" w:rsidR="00FB7691" w:rsidRDefault="003573BB">
      <w:pPr>
        <w:ind w:left="-5" w:right="436"/>
      </w:pPr>
      <w:r>
        <w:t>выполнить просьбу; приглашать собеседника к совместной деятельности, вежливо соглашаться/не соглашат</w:t>
      </w:r>
      <w:r>
        <w:t xml:space="preserve">ься на предложение собеседника; </w:t>
      </w:r>
      <w:r>
        <w:rPr>
          <w:i/>
        </w:rPr>
        <w:t>диалог-расспрос</w:t>
      </w:r>
      <w:r>
        <w:t>: сообщать фактическую информацию, отвечая на вопросы разных видов;</w:t>
      </w:r>
    </w:p>
    <w:p w14:paraId="6829C4DF" w14:textId="77777777" w:rsidR="00FB7691" w:rsidRDefault="003573BB">
      <w:pPr>
        <w:ind w:left="-5" w:right="67"/>
      </w:pPr>
      <w:r>
        <w:t>запрашивать интересующую информацию.</w:t>
      </w:r>
    </w:p>
    <w:p w14:paraId="25728E35" w14:textId="77777777" w:rsidR="00FB7691" w:rsidRDefault="003573BB">
      <w:pPr>
        <w:ind w:left="-15" w:right="67" w:firstLine="180"/>
      </w:pPr>
      <w:r>
        <w:t>Вышеперечисленные умения диалогической речи развиваются в стандартных ситуациях неофициального общения в</w:t>
      </w:r>
      <w:r>
        <w:t xml:space="preserve"> рамках тематического содержания речи класса с опорой на речевые ситуации, ключевые слова и/или иллюстрации, фотографии с соблюдением норм речевого этикета, принятых в стране/странах изучаемого языка.</w:t>
      </w:r>
    </w:p>
    <w:p w14:paraId="36C65003" w14:textId="77777777" w:rsidR="00FB7691" w:rsidRDefault="003573BB">
      <w:pPr>
        <w:ind w:left="190" w:right="67"/>
      </w:pPr>
      <w:r>
        <w:t>Объём диалога — до 5 реплик со стороны каждого собеседн</w:t>
      </w:r>
      <w:r>
        <w:t>ика.</w:t>
      </w:r>
    </w:p>
    <w:p w14:paraId="70F844E0" w14:textId="77777777" w:rsidR="00FB7691" w:rsidRDefault="003573BB">
      <w:pPr>
        <w:ind w:left="-15" w:right="67" w:firstLine="180"/>
      </w:pPr>
      <w:r>
        <w:t xml:space="preserve">Развитие коммуникативных умений </w:t>
      </w:r>
      <w:r>
        <w:rPr>
          <w:b/>
          <w:i/>
        </w:rPr>
        <w:t xml:space="preserve">монологической речи </w:t>
      </w:r>
      <w:r>
        <w:t>на базе умений, сформированных в начальной школе:</w:t>
      </w:r>
    </w:p>
    <w:p w14:paraId="7F7731A5" w14:textId="77777777" w:rsidR="00FB7691" w:rsidRDefault="003573BB">
      <w:pPr>
        <w:numPr>
          <w:ilvl w:val="0"/>
          <w:numId w:val="1"/>
        </w:numPr>
        <w:ind w:right="1575"/>
      </w:pPr>
      <w:r>
        <w:t xml:space="preserve">создание </w:t>
      </w:r>
      <w:proofErr w:type="gramStart"/>
      <w:r>
        <w:t>устных  связных</w:t>
      </w:r>
      <w:proofErr w:type="gramEnd"/>
      <w:r>
        <w:t xml:space="preserve">  монологических  высказываний с использованием </w:t>
      </w:r>
      <w:proofErr w:type="spellStart"/>
      <w:r>
        <w:t>основныхкоммуникативных</w:t>
      </w:r>
      <w:proofErr w:type="spellEnd"/>
      <w:r>
        <w:t xml:space="preserve"> типов речи:</w:t>
      </w:r>
    </w:p>
    <w:p w14:paraId="1AB872EA" w14:textId="77777777" w:rsidR="00FB7691" w:rsidRDefault="003573BB">
      <w:pPr>
        <w:ind w:left="-15" w:right="67" w:firstLine="180"/>
      </w:pPr>
      <w:r>
        <w:t>—   описание (предмета, внешности и одежд</w:t>
      </w:r>
      <w:r>
        <w:t>ы человека), в том числе характеристика (черты характера реального человека или литературного персонажа);</w:t>
      </w:r>
    </w:p>
    <w:p w14:paraId="311D4B1B" w14:textId="77777777" w:rsidR="00FB7691" w:rsidRDefault="003573BB">
      <w:pPr>
        <w:ind w:left="190" w:right="67"/>
      </w:pPr>
      <w:r>
        <w:t>—   повествование/сообщение;</w:t>
      </w:r>
    </w:p>
    <w:p w14:paraId="4BD72B51" w14:textId="77777777" w:rsidR="00FB7691" w:rsidRDefault="003573BB">
      <w:pPr>
        <w:numPr>
          <w:ilvl w:val="0"/>
          <w:numId w:val="1"/>
        </w:numPr>
        <w:ind w:right="1575"/>
      </w:pPr>
      <w:r>
        <w:t>изложение (пересказ) основного содержания прочитанного текста;3) краткое изложение результатов выполненной проектной работы.</w:t>
      </w:r>
    </w:p>
    <w:p w14:paraId="18A59A78" w14:textId="77777777" w:rsidR="00FB7691" w:rsidRDefault="003573BB">
      <w:pPr>
        <w:ind w:left="-15" w:right="67" w:firstLine="180"/>
      </w:pPr>
      <w:r>
        <w:t>Данные умения монологической речи развиваются в стандартных ситуациях неофициального общения в рамках тематического содержания речи</w:t>
      </w:r>
      <w:r>
        <w:t xml:space="preserve"> с опорой на ключевые слова, вопросы, план и/или иллюстрации, фотографии.</w:t>
      </w:r>
    </w:p>
    <w:p w14:paraId="2423B17B" w14:textId="77777777" w:rsidR="00FB7691" w:rsidRDefault="003573BB">
      <w:pPr>
        <w:ind w:left="190" w:right="67"/>
      </w:pPr>
      <w:r>
        <w:t>Объём монологического высказывания — 5-6 фраз.</w:t>
      </w:r>
    </w:p>
    <w:p w14:paraId="085C84E4" w14:textId="77777777" w:rsidR="00FB7691" w:rsidRDefault="003573BB">
      <w:pPr>
        <w:pStyle w:val="1"/>
        <w:ind w:left="190" w:right="0"/>
      </w:pPr>
      <w:r>
        <w:t>Аудирование</w:t>
      </w:r>
    </w:p>
    <w:p w14:paraId="6062E40F" w14:textId="77777777" w:rsidR="00FB7691" w:rsidRDefault="003573BB">
      <w:pPr>
        <w:ind w:left="-15" w:right="67" w:firstLine="180"/>
      </w:pPr>
      <w:r>
        <w:t xml:space="preserve">Развитие коммуникативных умений </w:t>
      </w:r>
      <w:r>
        <w:rPr>
          <w:b/>
          <w:i/>
        </w:rPr>
        <w:t xml:space="preserve">аудирования </w:t>
      </w:r>
      <w:r>
        <w:t>на базе умений, сформированных в начальной школе:</w:t>
      </w:r>
    </w:p>
    <w:p w14:paraId="4CD40D5B" w14:textId="77777777" w:rsidR="00FB7691" w:rsidRDefault="003573BB">
      <w:pPr>
        <w:ind w:left="190" w:right="67"/>
      </w:pPr>
      <w:r>
        <w:t>при непосредственном общении:</w:t>
      </w:r>
      <w:r>
        <w:t xml:space="preserve"> понимание на слух речи учителя и одноклассников и</w:t>
      </w:r>
    </w:p>
    <w:p w14:paraId="7E114A33" w14:textId="77777777" w:rsidR="00FB7691" w:rsidRDefault="003573BB">
      <w:pPr>
        <w:ind w:left="-5" w:right="67"/>
      </w:pPr>
      <w:r>
        <w:t>вербальная/невербальная реакция на услышанное;</w:t>
      </w:r>
    </w:p>
    <w:p w14:paraId="7858872D" w14:textId="77777777" w:rsidR="00FB7691" w:rsidRDefault="003573BB">
      <w:pPr>
        <w:ind w:left="190" w:right="67"/>
      </w:pPr>
      <w:r>
        <w:t>при опосредованном общении: дальнейшее развитие умений восприятия и понимания на слух</w:t>
      </w:r>
    </w:p>
    <w:p w14:paraId="7746C4E7" w14:textId="77777777" w:rsidR="00FB7691" w:rsidRDefault="003573BB">
      <w:pPr>
        <w:ind w:left="-5" w:right="67"/>
      </w:pPr>
      <w:r>
        <w:lastRenderedPageBreak/>
        <w:t>несложных адаптированных аутентичных текстов, содержащих отдельные незна</w:t>
      </w:r>
      <w:r>
        <w:t>комые слова, с разной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с опорой и без опоры на иллюстрации.</w:t>
      </w:r>
    </w:p>
    <w:p w14:paraId="70FCBFFC" w14:textId="77777777" w:rsidR="00FB7691" w:rsidRDefault="003573BB">
      <w:pPr>
        <w:ind w:left="-15" w:right="67" w:firstLine="180"/>
      </w:pPr>
      <w:r>
        <w:t>Аудирование с пониманием основн</w:t>
      </w:r>
      <w:r>
        <w:t>ого содержания текста предполагает умение определять основную тему и главные факты/события в воспринимаемом на слух тексте; игнорировать незнакомые слова, несущественные для понимания основного содержания.</w:t>
      </w:r>
    </w:p>
    <w:p w14:paraId="2B5E204F" w14:textId="77777777" w:rsidR="00FB7691" w:rsidRDefault="003573BB">
      <w:pPr>
        <w:ind w:left="-15" w:right="67" w:firstLine="180"/>
      </w:pPr>
      <w:r>
        <w:t xml:space="preserve">Аудирование с пониманием запрашиваемой информации </w:t>
      </w:r>
      <w:r>
        <w:t>предполагает умение выделять запрашиваемую информацию, представленную в эксплицитной (явной) форме, в воспринимаемом на слух тексте.</w:t>
      </w:r>
    </w:p>
    <w:p w14:paraId="550A309E" w14:textId="77777777" w:rsidR="00FB7691" w:rsidRDefault="003573BB">
      <w:pPr>
        <w:ind w:left="-15" w:right="67" w:firstLine="180"/>
      </w:pPr>
      <w:r>
        <w:t>Тексты для аудирования: диалог (беседа), высказывания собеседников в ситуациях повседневного общения, рассказ, сообщение ин</w:t>
      </w:r>
      <w:r>
        <w:t>формационного характера.</w:t>
      </w:r>
    </w:p>
    <w:p w14:paraId="02F806E7" w14:textId="77777777" w:rsidR="00FB7691" w:rsidRDefault="003573BB">
      <w:pPr>
        <w:spacing w:after="124"/>
        <w:ind w:left="190" w:right="67"/>
      </w:pPr>
      <w:r>
        <w:t>Время звучания текста/текстов для аудирования — до 1 минуты.</w:t>
      </w:r>
    </w:p>
    <w:p w14:paraId="002D75CF" w14:textId="77777777" w:rsidR="00FB7691" w:rsidRDefault="003573BB">
      <w:pPr>
        <w:pStyle w:val="1"/>
        <w:ind w:left="190" w:right="0"/>
      </w:pPr>
      <w:r>
        <w:t>Смысловое чтение</w:t>
      </w:r>
    </w:p>
    <w:p w14:paraId="6B0D27EB" w14:textId="77777777" w:rsidR="00FB7691" w:rsidRDefault="003573BB">
      <w:pPr>
        <w:ind w:left="-15" w:right="67" w:firstLine="180"/>
      </w:pPr>
      <w:r>
        <w:t>Развитие сформированных в начальной школе умений читать про себя и понимать учебные и несложные адаптированные аутентичные тексты разных жанров и стилей,</w:t>
      </w:r>
      <w:r>
        <w:t xml:space="preserve"> содержащие отдельные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информации.</w:t>
      </w:r>
    </w:p>
    <w:p w14:paraId="72C1492A" w14:textId="77777777" w:rsidR="00FB7691" w:rsidRDefault="003573BB">
      <w:pPr>
        <w:ind w:left="-15" w:right="67" w:firstLine="180"/>
      </w:pPr>
      <w:r>
        <w:t>Чтение с пониманием основного содержа</w:t>
      </w:r>
      <w:r>
        <w:t>ния текста предполагает умение определять основную тему и главные факты/события в прочитанном тексте, игнорировать незнакомые слова, несущественные для понимания основного содержания.</w:t>
      </w:r>
    </w:p>
    <w:p w14:paraId="7C20C85D" w14:textId="77777777" w:rsidR="00FB7691" w:rsidRDefault="003573BB">
      <w:pPr>
        <w:ind w:left="-15" w:right="67" w:firstLine="180"/>
      </w:pPr>
      <w:r>
        <w:t>Чтение с пониманием запрашиваемой информации предполагает умение находит</w:t>
      </w:r>
      <w:r>
        <w:t>ь в прочитанном тексте и понимать запрашиваемую информацию, представленную в эксплицитной (явной) форме.</w:t>
      </w:r>
    </w:p>
    <w:p w14:paraId="10B39E96" w14:textId="77777777" w:rsidR="00FB7691" w:rsidRDefault="003573BB">
      <w:pPr>
        <w:ind w:left="190" w:right="67"/>
      </w:pPr>
      <w:r>
        <w:t xml:space="preserve">Чтение </w:t>
      </w:r>
      <w:proofErr w:type="spellStart"/>
      <w:r>
        <w:t>несплошных</w:t>
      </w:r>
      <w:proofErr w:type="spellEnd"/>
      <w:r>
        <w:t xml:space="preserve"> текстов (таблиц) и понимание представленной в них информации.</w:t>
      </w:r>
    </w:p>
    <w:p w14:paraId="55D78B46" w14:textId="77777777" w:rsidR="00FB7691" w:rsidRDefault="003573BB">
      <w:pPr>
        <w:ind w:left="-15" w:right="67" w:firstLine="180"/>
      </w:pPr>
      <w:r>
        <w:t>Тексты для чтения: беседа/диалог, рассказ, сказка, сообщение личного ха</w:t>
      </w:r>
      <w:r>
        <w:t xml:space="preserve">рактера, отрывок из статьи научно-популярного характера, сообщение информационного характера, стихотворение; </w:t>
      </w:r>
      <w:proofErr w:type="spellStart"/>
      <w:r>
        <w:t>несплошной</w:t>
      </w:r>
      <w:proofErr w:type="spellEnd"/>
      <w:r>
        <w:t xml:space="preserve"> текст (таблица).</w:t>
      </w:r>
    </w:p>
    <w:p w14:paraId="4906F1C4" w14:textId="77777777" w:rsidR="00FB7691" w:rsidRDefault="003573BB">
      <w:pPr>
        <w:spacing w:after="124"/>
        <w:ind w:left="190" w:right="67"/>
      </w:pPr>
      <w:r>
        <w:t>Объём текста/текстов для чтения — 180-200 слов.</w:t>
      </w:r>
    </w:p>
    <w:p w14:paraId="2A75D747" w14:textId="77777777" w:rsidR="00FB7691" w:rsidRDefault="003573BB">
      <w:pPr>
        <w:pStyle w:val="1"/>
        <w:ind w:left="190" w:right="0"/>
      </w:pPr>
      <w:r>
        <w:t>Письменная речь</w:t>
      </w:r>
    </w:p>
    <w:p w14:paraId="05D087ED" w14:textId="77777777" w:rsidR="00FB7691" w:rsidRDefault="003573BB">
      <w:pPr>
        <w:ind w:left="190" w:right="67"/>
      </w:pPr>
      <w:r>
        <w:t>Развитие умений письменной речи на базе умений, сформир</w:t>
      </w:r>
      <w:r>
        <w:t>ованных в начальной школе:</w:t>
      </w:r>
    </w:p>
    <w:p w14:paraId="2BFB4D5D" w14:textId="77777777" w:rsidR="00FB7691" w:rsidRDefault="003573BB">
      <w:pPr>
        <w:ind w:left="190" w:right="67"/>
      </w:pPr>
      <w:r>
        <w:t>списывание текста и выписывание из него слов, словосочетаний, предложений в соответствии с</w:t>
      </w:r>
    </w:p>
    <w:p w14:paraId="62D3C073" w14:textId="77777777" w:rsidR="00FB7691" w:rsidRDefault="003573BB">
      <w:pPr>
        <w:ind w:left="-5" w:right="67"/>
      </w:pPr>
      <w:r>
        <w:t>решаемой коммуникативной задачей;</w:t>
      </w:r>
    </w:p>
    <w:p w14:paraId="708AE98B" w14:textId="77777777" w:rsidR="00FB7691" w:rsidRDefault="003573BB">
      <w:pPr>
        <w:ind w:left="190" w:right="67"/>
      </w:pPr>
      <w:r>
        <w:t>написание коротких поздравлений с праздниками (с Новым годом, Рождеством, днём рождения); заполнение анкет и формуляров: сообщение о себе основных сведений в соответствии с нормами,</w:t>
      </w:r>
    </w:p>
    <w:p w14:paraId="1C2E7DAC" w14:textId="77777777" w:rsidR="00FB7691" w:rsidRDefault="003573BB">
      <w:pPr>
        <w:ind w:left="-5" w:right="67"/>
      </w:pPr>
      <w:r>
        <w:t>принятыми в стране/странах изучаемого языка;</w:t>
      </w:r>
    </w:p>
    <w:p w14:paraId="3E97F2D8" w14:textId="77777777" w:rsidR="00FB7691" w:rsidRDefault="003573BB">
      <w:pPr>
        <w:ind w:left="190" w:right="67"/>
      </w:pPr>
      <w:r>
        <w:t>написание электронного сообще</w:t>
      </w:r>
      <w:r>
        <w:t>ния личного характера: сообщение кратких сведений о себе;</w:t>
      </w:r>
    </w:p>
    <w:p w14:paraId="664C2D9F" w14:textId="77777777" w:rsidR="00FB7691" w:rsidRDefault="003573BB">
      <w:pPr>
        <w:ind w:left="-5" w:right="67"/>
      </w:pPr>
      <w:r>
        <w:t>оформление обращения, завершающей фразы и подписи в соответствии с нормами неофициального общения, принятыми в стране/странах изучаемого языка. Объём сообщения — до 60 слов.</w:t>
      </w:r>
    </w:p>
    <w:p w14:paraId="137F0ED9" w14:textId="77777777" w:rsidR="00FB7691" w:rsidRDefault="003573BB">
      <w:pPr>
        <w:pStyle w:val="1"/>
        <w:ind w:left="190" w:right="0"/>
      </w:pPr>
      <w:r>
        <w:t>ЯЗЫКОВЫЕ ЗНАНИЯ И УМЕНИЯ</w:t>
      </w:r>
      <w:r>
        <w:t xml:space="preserve"> Фонетическая сторона речи</w:t>
      </w:r>
    </w:p>
    <w:p w14:paraId="0C694565" w14:textId="77777777" w:rsidR="00FB7691" w:rsidRDefault="003573BB">
      <w:pPr>
        <w:spacing w:after="0"/>
        <w:ind w:left="0" w:right="276" w:firstLine="180"/>
        <w:jc w:val="both"/>
      </w:pPr>
      <w:r>
        <w:t>Различение на  слух  и  адекватное,  без  ошибок,  ведущих к сбою в коммуникации, произнесение слов с соблюдением правильного ударения и фраз с соблюдением их ритмико-интонационных особенностей, в том числе отсутствия фразового у</w:t>
      </w:r>
      <w:r>
        <w:t>дарения на служебных словах; чтение новых слов согласно основным правилам чтения.</w:t>
      </w:r>
    </w:p>
    <w:p w14:paraId="3D97EDC3" w14:textId="77777777" w:rsidR="00FB7691" w:rsidRDefault="003573BB">
      <w:pPr>
        <w:ind w:left="-15" w:right="67" w:firstLine="180"/>
      </w:pPr>
      <w:r>
        <w:lastRenderedPageBreak/>
        <w:t>Чтение вслух небольших адаптированных аутентичных текстов, построенных на изученном языковом материале, с соблюдением правил чтения и соответствующей интонации, демонстрирующ</w:t>
      </w:r>
      <w:r>
        <w:t>ее понимание текста.</w:t>
      </w:r>
    </w:p>
    <w:p w14:paraId="088922EA" w14:textId="77777777" w:rsidR="00FB7691" w:rsidRDefault="003573BB">
      <w:pPr>
        <w:ind w:left="-15" w:right="67" w:firstLine="180"/>
      </w:pPr>
      <w:r>
        <w:t>Тексты для чтения вслух: беседа/диалог, рассказ, отрывок из статьи научно-популярного характера, сообщение информационного характера.</w:t>
      </w:r>
    </w:p>
    <w:p w14:paraId="100D3304" w14:textId="77777777" w:rsidR="00FB7691" w:rsidRDefault="003573BB">
      <w:pPr>
        <w:spacing w:after="124"/>
        <w:ind w:left="190" w:right="67"/>
      </w:pPr>
      <w:r>
        <w:t>Объём текста для чтения вслух — до 90 слов.</w:t>
      </w:r>
    </w:p>
    <w:p w14:paraId="656AE948" w14:textId="77777777" w:rsidR="00FB7691" w:rsidRDefault="003573BB">
      <w:pPr>
        <w:pStyle w:val="1"/>
        <w:ind w:left="190" w:right="0"/>
      </w:pPr>
      <w:r>
        <w:t>Графика, орфография и пунктуация</w:t>
      </w:r>
    </w:p>
    <w:p w14:paraId="51845E46" w14:textId="77777777" w:rsidR="00FB7691" w:rsidRDefault="003573BB">
      <w:pPr>
        <w:ind w:left="190" w:right="67"/>
      </w:pPr>
      <w:r>
        <w:t>Правильное написание изу</w:t>
      </w:r>
      <w:r>
        <w:t>ченных слов.</w:t>
      </w:r>
    </w:p>
    <w:p w14:paraId="5E218B94" w14:textId="77777777" w:rsidR="00FB7691" w:rsidRDefault="003573BB">
      <w:pPr>
        <w:ind w:left="-15" w:right="67" w:firstLine="180"/>
      </w:pPr>
      <w:r>
        <w:t>Правильное использование знаков препинания: точки, вопросительного и восклицательного знаков в конце предложения; запятой при перечислении и обращении; апострофа.</w:t>
      </w:r>
    </w:p>
    <w:p w14:paraId="47F49909" w14:textId="77777777" w:rsidR="00FB7691" w:rsidRDefault="003573BB">
      <w:pPr>
        <w:spacing w:after="120"/>
        <w:ind w:left="-15" w:right="67" w:firstLine="180"/>
      </w:pPr>
      <w:r>
        <w:t>Пунктуационно правильное, в соответствии с нормами речевого этикета, принятыми в</w:t>
      </w:r>
      <w:r>
        <w:t xml:space="preserve"> стране/странах изучаемого языка, оформление электронного сообщения личного характера.</w:t>
      </w:r>
    </w:p>
    <w:p w14:paraId="0D9FDA2B" w14:textId="77777777" w:rsidR="00FB7691" w:rsidRDefault="003573BB">
      <w:pPr>
        <w:pStyle w:val="1"/>
        <w:ind w:left="190" w:right="0"/>
      </w:pPr>
      <w:r>
        <w:t>Лексическая сторона речи</w:t>
      </w:r>
    </w:p>
    <w:p w14:paraId="48816CAD" w14:textId="77777777" w:rsidR="00FB7691" w:rsidRDefault="003573BB">
      <w:pPr>
        <w:ind w:left="-15" w:right="67" w:firstLine="180"/>
      </w:pPr>
      <w:r>
        <w:t>Распознавание в письменном и звучащем тексте и употребление в устной и письменной речи лексических единиц (слов, словосочетаний, речевых клише),</w:t>
      </w:r>
      <w:r>
        <w:t xml:space="preserve"> обслуживающих ситуации общения в рамках тематического содержания речи, с соблюдением существующей в английском языке нормы лексической сочетаемости.</w:t>
      </w:r>
    </w:p>
    <w:p w14:paraId="28330683" w14:textId="77777777" w:rsidR="00FB7691" w:rsidRDefault="003573BB">
      <w:pPr>
        <w:ind w:left="-15" w:right="67" w:firstLine="180"/>
      </w:pPr>
      <w:r>
        <w:t>Объём изучаемой лексики: 625 лексических единиц для продуктивного использования (включая 500 лексических е</w:t>
      </w:r>
      <w:r>
        <w:t>диниц, изученных в начальной школе) и 675 лексических единиц для рецептивного усвоения (включая 625 лексических единиц продуктивного минимума).</w:t>
      </w:r>
    </w:p>
    <w:p w14:paraId="488D8503" w14:textId="77777777" w:rsidR="00FB7691" w:rsidRDefault="003573BB">
      <w:pPr>
        <w:ind w:left="190" w:right="67"/>
      </w:pPr>
      <w:r>
        <w:t>Основные способы словообразования:</w:t>
      </w:r>
    </w:p>
    <w:p w14:paraId="7834B17B" w14:textId="77777777" w:rsidR="00FB7691" w:rsidRDefault="003573BB">
      <w:pPr>
        <w:ind w:left="190" w:right="67"/>
      </w:pPr>
      <w:r>
        <w:t>аффиксация:</w:t>
      </w:r>
    </w:p>
    <w:p w14:paraId="1889C362" w14:textId="77777777" w:rsidR="00FB7691" w:rsidRDefault="003573BB">
      <w:pPr>
        <w:ind w:left="190" w:right="67"/>
      </w:pPr>
      <w:r>
        <w:t>образование имён существительных при помощи суффиксов -</w:t>
      </w:r>
      <w:proofErr w:type="spellStart"/>
      <w:r>
        <w:t>er</w:t>
      </w:r>
      <w:proofErr w:type="spellEnd"/>
      <w:r>
        <w:t>/-</w:t>
      </w:r>
      <w:proofErr w:type="spellStart"/>
      <w:r>
        <w:t>or</w:t>
      </w:r>
      <w:proofErr w:type="spellEnd"/>
      <w:r>
        <w:t xml:space="preserve"> (</w:t>
      </w:r>
      <w:proofErr w:type="spellStart"/>
      <w:r>
        <w:t>teacher</w:t>
      </w:r>
      <w:proofErr w:type="spellEnd"/>
      <w:r>
        <w:t>/</w:t>
      </w:r>
      <w:proofErr w:type="spellStart"/>
      <w:r>
        <w:t>visitor</w:t>
      </w:r>
      <w:proofErr w:type="spellEnd"/>
      <w:r>
        <w:t>), -</w:t>
      </w:r>
      <w:proofErr w:type="spellStart"/>
      <w:r>
        <w:t>ist</w:t>
      </w:r>
      <w:proofErr w:type="spellEnd"/>
      <w:r>
        <w:t xml:space="preserve"> (</w:t>
      </w:r>
      <w:proofErr w:type="spellStart"/>
      <w:r>
        <w:t>scientist</w:t>
      </w:r>
      <w:proofErr w:type="spellEnd"/>
      <w:r>
        <w:t>,</w:t>
      </w:r>
    </w:p>
    <w:p w14:paraId="78193847" w14:textId="77777777" w:rsidR="00FB7691" w:rsidRPr="003573BB" w:rsidRDefault="003573BB">
      <w:pPr>
        <w:ind w:left="-5" w:right="67"/>
        <w:rPr>
          <w:lang w:val="en-US"/>
        </w:rPr>
      </w:pPr>
      <w:r w:rsidRPr="003573BB">
        <w:rPr>
          <w:lang w:val="en-US"/>
        </w:rPr>
        <w:t>tourist), -</w:t>
      </w:r>
      <w:proofErr w:type="spellStart"/>
      <w:r w:rsidRPr="003573BB">
        <w:rPr>
          <w:lang w:val="en-US"/>
        </w:rPr>
        <w:t>sion</w:t>
      </w:r>
      <w:proofErr w:type="spellEnd"/>
      <w:r w:rsidRPr="003573BB">
        <w:rPr>
          <w:lang w:val="en-US"/>
        </w:rPr>
        <w:t>/-</w:t>
      </w:r>
      <w:proofErr w:type="spellStart"/>
      <w:r w:rsidRPr="003573BB">
        <w:rPr>
          <w:lang w:val="en-US"/>
        </w:rPr>
        <w:t>tion</w:t>
      </w:r>
      <w:proofErr w:type="spellEnd"/>
      <w:r w:rsidRPr="003573BB">
        <w:rPr>
          <w:lang w:val="en-US"/>
        </w:rPr>
        <w:t xml:space="preserve"> (dis- </w:t>
      </w:r>
      <w:proofErr w:type="spellStart"/>
      <w:r w:rsidRPr="003573BB">
        <w:rPr>
          <w:lang w:val="en-US"/>
        </w:rPr>
        <w:t>cussion</w:t>
      </w:r>
      <w:proofErr w:type="spellEnd"/>
      <w:r w:rsidRPr="003573BB">
        <w:rPr>
          <w:lang w:val="en-US"/>
        </w:rPr>
        <w:t>/invitation);</w:t>
      </w:r>
    </w:p>
    <w:p w14:paraId="7A90E60A" w14:textId="77777777" w:rsidR="00FB7691" w:rsidRDefault="003573BB">
      <w:pPr>
        <w:ind w:left="190" w:right="67"/>
      </w:pPr>
      <w:r>
        <w:t xml:space="preserve">образование </w:t>
      </w:r>
      <w:proofErr w:type="gramStart"/>
      <w:r>
        <w:t>имён  прилагательных</w:t>
      </w:r>
      <w:proofErr w:type="gramEnd"/>
      <w:r>
        <w:t xml:space="preserve"> при помощи суффиксов -</w:t>
      </w:r>
      <w:proofErr w:type="spellStart"/>
      <w:r>
        <w:t>ful</w:t>
      </w:r>
      <w:proofErr w:type="spellEnd"/>
      <w:r>
        <w:t xml:space="preserve"> (</w:t>
      </w:r>
      <w:proofErr w:type="spellStart"/>
      <w:r>
        <w:t>wonderful</w:t>
      </w:r>
      <w:proofErr w:type="spellEnd"/>
      <w:r>
        <w:t>), -</w:t>
      </w:r>
      <w:proofErr w:type="spellStart"/>
      <w:r>
        <w:t>ian</w:t>
      </w:r>
      <w:proofErr w:type="spellEnd"/>
      <w:r>
        <w:t>/-</w:t>
      </w:r>
      <w:proofErr w:type="spellStart"/>
      <w:r>
        <w:t>an</w:t>
      </w:r>
      <w:proofErr w:type="spellEnd"/>
    </w:p>
    <w:p w14:paraId="23D5FD5A" w14:textId="77777777" w:rsidR="00FB7691" w:rsidRDefault="003573BB">
      <w:pPr>
        <w:ind w:left="165" w:right="223" w:hanging="180"/>
      </w:pPr>
      <w:r>
        <w:t>(</w:t>
      </w:r>
      <w:proofErr w:type="spellStart"/>
      <w:r>
        <w:t>Russian</w:t>
      </w:r>
      <w:proofErr w:type="spellEnd"/>
      <w:r>
        <w:t>/</w:t>
      </w:r>
      <w:proofErr w:type="spellStart"/>
      <w:r>
        <w:t>American</w:t>
      </w:r>
      <w:proofErr w:type="spellEnd"/>
      <w:r>
        <w:t>); образова</w:t>
      </w:r>
      <w:r>
        <w:t>ние наречий при помощи суффикса -</w:t>
      </w:r>
      <w:proofErr w:type="spellStart"/>
      <w:r>
        <w:t>ly</w:t>
      </w:r>
      <w:proofErr w:type="spellEnd"/>
      <w:r>
        <w:t xml:space="preserve"> (</w:t>
      </w:r>
      <w:proofErr w:type="spellStart"/>
      <w:r>
        <w:t>recently</w:t>
      </w:r>
      <w:proofErr w:type="spellEnd"/>
      <w:r>
        <w:t>); образование имён прилагательных, имён существительных и наречий при помощи отрицательного</w:t>
      </w:r>
    </w:p>
    <w:p w14:paraId="636538F0" w14:textId="77777777" w:rsidR="00FB7691" w:rsidRPr="003573BB" w:rsidRDefault="003573BB">
      <w:pPr>
        <w:spacing w:after="124"/>
        <w:ind w:left="-5" w:right="67"/>
        <w:rPr>
          <w:lang w:val="en-US"/>
        </w:rPr>
      </w:pPr>
      <w:r>
        <w:t>префикса</w:t>
      </w:r>
      <w:r w:rsidRPr="003573BB">
        <w:rPr>
          <w:lang w:val="en-US"/>
        </w:rPr>
        <w:t xml:space="preserve"> un- (unhappy, unreality, unusually).</w:t>
      </w:r>
    </w:p>
    <w:p w14:paraId="3D4647D3" w14:textId="77777777" w:rsidR="00FB7691" w:rsidRDefault="003573BB">
      <w:pPr>
        <w:pStyle w:val="1"/>
        <w:ind w:left="190" w:right="0"/>
      </w:pPr>
      <w:r>
        <w:t>Грамматическая сторона речи</w:t>
      </w:r>
    </w:p>
    <w:p w14:paraId="4C3E2E10" w14:textId="77777777" w:rsidR="00FB7691" w:rsidRDefault="003573BB">
      <w:pPr>
        <w:ind w:left="-15" w:right="67" w:firstLine="180"/>
      </w:pPr>
      <w:r>
        <w:t>Распознавание в письменном и звучащем тексте и употребление в устной и письменной речи изученных морфологических форм и синтаксических конструкций английского языка.</w:t>
      </w:r>
    </w:p>
    <w:p w14:paraId="0879EF70" w14:textId="77777777" w:rsidR="00FB7691" w:rsidRDefault="003573BB">
      <w:pPr>
        <w:ind w:left="190" w:right="67"/>
      </w:pPr>
      <w:r>
        <w:t>Предложения с несколькими обстоятельствами, следующими в определённом порядке.</w:t>
      </w:r>
    </w:p>
    <w:p w14:paraId="48E34413" w14:textId="77777777" w:rsidR="00FB7691" w:rsidRDefault="003573BB">
      <w:pPr>
        <w:ind w:left="-15" w:right="67" w:firstLine="180"/>
      </w:pPr>
      <w:r>
        <w:t>Вопроситель</w:t>
      </w:r>
      <w:r>
        <w:t xml:space="preserve">ные предложения (альтернативный и разделительный вопросы в </w:t>
      </w:r>
      <w:proofErr w:type="spellStart"/>
      <w:r>
        <w:t>Present</w:t>
      </w:r>
      <w:proofErr w:type="spellEnd"/>
      <w:r>
        <w:t>/</w:t>
      </w:r>
      <w:proofErr w:type="spellStart"/>
      <w:r>
        <w:t>Past</w:t>
      </w:r>
      <w:proofErr w:type="spellEnd"/>
      <w:r>
        <w:t>/</w:t>
      </w:r>
      <w:proofErr w:type="spellStart"/>
      <w:r>
        <w:t>Future</w:t>
      </w:r>
      <w:proofErr w:type="spellEnd"/>
      <w:r>
        <w:t xml:space="preserve"> </w:t>
      </w:r>
      <w:proofErr w:type="spellStart"/>
      <w:r>
        <w:t>Simple</w:t>
      </w:r>
      <w:proofErr w:type="spellEnd"/>
      <w:r>
        <w:t xml:space="preserve"> </w:t>
      </w:r>
      <w:proofErr w:type="spellStart"/>
      <w:r>
        <w:t>Tense</w:t>
      </w:r>
      <w:proofErr w:type="spellEnd"/>
      <w:r>
        <w:t>).</w:t>
      </w:r>
    </w:p>
    <w:p w14:paraId="51B76312" w14:textId="77777777" w:rsidR="00FB7691" w:rsidRDefault="003573BB">
      <w:pPr>
        <w:ind w:left="-15" w:right="67" w:firstLine="180"/>
      </w:pPr>
      <w:r>
        <w:t xml:space="preserve">Глаголы в </w:t>
      </w:r>
      <w:proofErr w:type="spellStart"/>
      <w:proofErr w:type="gramStart"/>
      <w:r>
        <w:t>видо</w:t>
      </w:r>
      <w:proofErr w:type="spellEnd"/>
      <w:r>
        <w:t>-временных</w:t>
      </w:r>
      <w:proofErr w:type="gramEnd"/>
      <w:r>
        <w:t xml:space="preserve"> формах действительного залога в изъявительном наклонении в </w:t>
      </w:r>
      <w:proofErr w:type="spellStart"/>
      <w:r>
        <w:t>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в повествовательных (утвердительных и отрицательных) и в</w:t>
      </w:r>
      <w:r>
        <w:t>опросительных предложениях.</w:t>
      </w:r>
    </w:p>
    <w:p w14:paraId="03607F09" w14:textId="77777777" w:rsidR="00FB7691" w:rsidRDefault="003573BB">
      <w:pPr>
        <w:ind w:left="190" w:right="67"/>
      </w:pPr>
      <w:r>
        <w:t>Имена существительные во множественном числе, в том числе имена существительные, имеющие форму только множественного числа.</w:t>
      </w:r>
    </w:p>
    <w:p w14:paraId="27F6396A" w14:textId="77777777" w:rsidR="00FB7691" w:rsidRDefault="003573BB">
      <w:pPr>
        <w:ind w:left="190" w:right="67"/>
      </w:pPr>
      <w:r>
        <w:t>Имена существительные с причастиями настоящего и прошедшего времени.</w:t>
      </w:r>
    </w:p>
    <w:p w14:paraId="2C055361" w14:textId="77777777" w:rsidR="00FB7691" w:rsidRDefault="003573BB">
      <w:pPr>
        <w:spacing w:after="120"/>
        <w:ind w:left="-15" w:right="67" w:firstLine="180"/>
      </w:pPr>
      <w:r>
        <w:t>Наречия в положительной, сравнитель</w:t>
      </w:r>
      <w:r>
        <w:t>ной и превосходной степенях, образованные по правилу, и исключения.</w:t>
      </w:r>
    </w:p>
    <w:p w14:paraId="635C68BB" w14:textId="77777777" w:rsidR="00FB7691" w:rsidRDefault="003573BB">
      <w:pPr>
        <w:pStyle w:val="1"/>
        <w:ind w:left="190" w:right="0"/>
      </w:pPr>
      <w:r>
        <w:lastRenderedPageBreak/>
        <w:t>СОЦИОКУЛЬТУРНЫЕ ЗНАНИЯ И УМЕНИЯ</w:t>
      </w:r>
    </w:p>
    <w:p w14:paraId="6B2ACC7C" w14:textId="77777777" w:rsidR="00FB7691" w:rsidRDefault="003573BB">
      <w:pPr>
        <w:ind w:left="-15" w:right="67" w:firstLine="180"/>
      </w:pPr>
      <w:r>
        <w:t>Знание и использование социокультурных элементов речевого поведенческого этикета в стране/странах изучаемого языка в рамках тематического содержания (в ситу</w:t>
      </w:r>
      <w:r>
        <w:t>ациях общения, в том числе «В семье», «В школе», «На улице»).</w:t>
      </w:r>
    </w:p>
    <w:p w14:paraId="63F3A93B" w14:textId="77777777" w:rsidR="00FB7691" w:rsidRDefault="003573BB">
      <w:pPr>
        <w:ind w:left="-15" w:right="67" w:firstLine="180"/>
      </w:pPr>
      <w:r>
        <w:t xml:space="preserve">Знание и использование в устной и письменной речи наиболее употребительной тематической фоновой лексики и реалий в рамках отобранного тематического содержания (некоторые национальные праздники, </w:t>
      </w:r>
      <w:r>
        <w:t>традиции в проведении досуга и питании).</w:t>
      </w:r>
    </w:p>
    <w:p w14:paraId="15B023C3" w14:textId="77777777" w:rsidR="00FB7691" w:rsidRDefault="003573BB">
      <w:pPr>
        <w:ind w:left="-15" w:right="67" w:firstLine="180"/>
      </w:pPr>
      <w:r>
        <w:t>Знание социокультурного портрета родной страны и страны/стран изучаемого языка: знакомство с традициями проведения основных национальных праздников (Рождества, Нового года и т. д.); с особенностями образа жизни и ку</w:t>
      </w:r>
      <w:r>
        <w:t>льтуры страны/ стран изучаемого языка (известных достопримечательностях, выдающихся людях); с доступными в языковом отношении образцами детской поэзии и прозы на английском языке.</w:t>
      </w:r>
    </w:p>
    <w:p w14:paraId="2158B5D3" w14:textId="77777777" w:rsidR="00FB7691" w:rsidRDefault="003573BB">
      <w:pPr>
        <w:ind w:left="190" w:right="67"/>
      </w:pPr>
      <w:r>
        <w:t>Формирование умений: писать свои имя и фамилию, а также имена и фамилии свои</w:t>
      </w:r>
      <w:r>
        <w:t>х родственников и друзей на английском</w:t>
      </w:r>
    </w:p>
    <w:p w14:paraId="63442C27" w14:textId="77777777" w:rsidR="00FB7691" w:rsidRDefault="003573BB">
      <w:pPr>
        <w:ind w:left="-5" w:right="67"/>
      </w:pPr>
      <w:r>
        <w:t>языке;</w:t>
      </w:r>
    </w:p>
    <w:p w14:paraId="495EBF77" w14:textId="77777777" w:rsidR="00FB7691" w:rsidRDefault="003573BB">
      <w:pPr>
        <w:ind w:left="190" w:right="585"/>
      </w:pPr>
      <w:r>
        <w:t>правильно оформлять свой адрес на английском языке (в анкете, формуляре); кратко представлять Россию и страну/страны изучаемого языка; кратко представлять некоторые культурные явления родной страны и страны/стран изучаемого</w:t>
      </w:r>
    </w:p>
    <w:p w14:paraId="52E41644" w14:textId="77777777" w:rsidR="00FB7691" w:rsidRDefault="003573BB">
      <w:pPr>
        <w:spacing w:after="124"/>
        <w:ind w:left="-5" w:right="67"/>
      </w:pPr>
      <w:r>
        <w:t>языка (основные национальные пра</w:t>
      </w:r>
      <w:r>
        <w:t>здники, традиции в проведении досуга и питании).</w:t>
      </w:r>
    </w:p>
    <w:p w14:paraId="133706F9" w14:textId="77777777" w:rsidR="00FB7691" w:rsidRDefault="003573BB">
      <w:pPr>
        <w:pStyle w:val="1"/>
        <w:ind w:left="190" w:right="0"/>
      </w:pPr>
      <w:r>
        <w:t>КОМПЕНСАТОРНЫЕ УМЕНИЯ</w:t>
      </w:r>
    </w:p>
    <w:p w14:paraId="411330E2" w14:textId="77777777" w:rsidR="00FB7691" w:rsidRDefault="003573BB">
      <w:pPr>
        <w:ind w:left="190" w:right="67"/>
      </w:pPr>
      <w:r>
        <w:t>Использование при чтении и аудировании языковой, в том числе контекстуальной, догадки.</w:t>
      </w:r>
    </w:p>
    <w:p w14:paraId="1847314F" w14:textId="77777777" w:rsidR="00FB7691" w:rsidRDefault="003573BB">
      <w:pPr>
        <w:ind w:left="-15" w:right="67" w:firstLine="180"/>
      </w:pPr>
      <w:r>
        <w:t>Использование в качестве опоры при порождении собственных высказываний ключевых слов, плана.</w:t>
      </w:r>
    </w:p>
    <w:p w14:paraId="7E3B6A0E" w14:textId="77777777" w:rsidR="00FB7691" w:rsidRDefault="003573BB">
      <w:pPr>
        <w:ind w:left="-15" w:right="67" w:firstLine="180"/>
      </w:pPr>
      <w:r>
        <w:t>Игнор</w:t>
      </w:r>
      <w:r>
        <w:t>ирование информации, не являющейся необходимой для понимания основного содержания прочитанного/прослушанного текста или для нахождения в тексте запрашиваемой информации.</w:t>
      </w:r>
    </w:p>
    <w:p w14:paraId="48608A6E" w14:textId="77777777" w:rsidR="00FB7691" w:rsidRDefault="003573BB">
      <w:pPr>
        <w:pStyle w:val="1"/>
        <w:spacing w:after="0"/>
        <w:ind w:left="-5" w:right="0"/>
      </w:pPr>
      <w:r>
        <w:t>ПЛАНИРУЕМЫЕ ОБРАЗОВАТЕЛЬНЫЕ РЕЗУЛЬТАТЫ</w:t>
      </w:r>
    </w:p>
    <w:p w14:paraId="3AAB74CE" w14:textId="77777777" w:rsidR="00FB7691" w:rsidRDefault="003573BB">
      <w:pPr>
        <w:spacing w:after="266" w:line="259" w:lineRule="auto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AF50C0" wp14:editId="53B9942A">
                <wp:extent cx="6707471" cy="7622"/>
                <wp:effectExtent l="0" t="0" r="0" b="0"/>
                <wp:docPr id="37231" name="Group 3723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42" name="Shape 53542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37231" style="width:528.147pt;height:0.600166pt;mso-position-horizontal-relative:char;mso-position-vertical-relative:line" coordsize="67074,76">
                <v:shape id="Shape 53543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5EACCA51" w14:textId="77777777" w:rsidR="00FB7691" w:rsidRDefault="003573BB">
      <w:pPr>
        <w:spacing w:after="192"/>
        <w:ind w:left="-15" w:right="67" w:firstLine="180"/>
      </w:pPr>
      <w:r>
        <w:t>Изучение английского языка в 5 классе направл</w:t>
      </w:r>
      <w:r>
        <w:t>ено на достижение обучающимися личностных, метапредметных и предметных результатов освоения учебного предмета.</w:t>
      </w:r>
    </w:p>
    <w:p w14:paraId="25DA6A35" w14:textId="77777777" w:rsidR="00FB7691" w:rsidRDefault="003573BB">
      <w:pPr>
        <w:pStyle w:val="1"/>
        <w:spacing w:after="132"/>
        <w:ind w:left="-5" w:right="0"/>
      </w:pPr>
      <w:r>
        <w:t>ЛИЧНОСТНЫЕ РЕЗУЛЬТАТЫ</w:t>
      </w:r>
    </w:p>
    <w:p w14:paraId="4729327E" w14:textId="77777777" w:rsidR="00FB7691" w:rsidRDefault="003573BB">
      <w:pPr>
        <w:spacing w:after="121"/>
        <w:ind w:left="-15" w:right="67" w:firstLine="180"/>
      </w:pPr>
      <w:r>
        <w:t>Личностные результаты освоения программы основного общего образования достигаются в единстве учебной и воспитательной деяте</w:t>
      </w:r>
      <w:r>
        <w:t>льности Организации в соответствии с традиционными российскими социокультурными и духовно-нравственными ценностями, принятыми в обществе правилами и нормами поведения, и способствуют процессам самопознания, самовоспитания и саморазвития, формирования внутр</w:t>
      </w:r>
      <w:r>
        <w:t>енней позиции личности.</w:t>
      </w:r>
    </w:p>
    <w:p w14:paraId="1282F14E" w14:textId="77777777" w:rsidR="00FB7691" w:rsidRDefault="003573BB">
      <w:pPr>
        <w:ind w:left="-15" w:right="67" w:firstLine="180"/>
      </w:pPr>
      <w:r>
        <w:rPr>
          <w:b/>
        </w:rPr>
        <w:t xml:space="preserve">Личностные результаты </w:t>
      </w:r>
      <w:r>
        <w:t>освоения программы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её основе и в процессе реали</w:t>
      </w:r>
      <w:r>
        <w:t>зации основных направлений воспитательной деятельности, в том числе в части:</w:t>
      </w:r>
    </w:p>
    <w:p w14:paraId="446FF588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Гражданского воспитания</w:t>
      </w:r>
      <w:r>
        <w:rPr>
          <w:b/>
        </w:rPr>
        <w:t>:</w:t>
      </w:r>
    </w:p>
    <w:p w14:paraId="162B4517" w14:textId="77777777" w:rsidR="00FB7691" w:rsidRDefault="003573BB">
      <w:pPr>
        <w:ind w:left="190" w:right="67"/>
      </w:pPr>
      <w:r>
        <w:t>готовность к выполнению обязанностей гражданина и реализации его прав, уважение прав, свобод и</w:t>
      </w:r>
    </w:p>
    <w:p w14:paraId="15063F4D" w14:textId="77777777" w:rsidR="00FB7691" w:rsidRDefault="003573BB">
      <w:pPr>
        <w:ind w:left="-5" w:right="67"/>
      </w:pPr>
      <w:r>
        <w:t>законных интересов других людей;</w:t>
      </w:r>
    </w:p>
    <w:p w14:paraId="2BB72C70" w14:textId="77777777" w:rsidR="00FB7691" w:rsidRDefault="003573BB">
      <w:pPr>
        <w:ind w:left="190" w:right="67"/>
      </w:pPr>
      <w:r>
        <w:lastRenderedPageBreak/>
        <w:t>активное участие в жизни семьи, Организации, местного сообщества, родного края, страны; неприятие любых форм экстремизма, дискри</w:t>
      </w:r>
      <w:r>
        <w:t>минации; понимание роли различных социальных</w:t>
      </w:r>
    </w:p>
    <w:p w14:paraId="2D3098C2" w14:textId="77777777" w:rsidR="00FB7691" w:rsidRDefault="003573BB">
      <w:pPr>
        <w:ind w:left="-5" w:right="67"/>
      </w:pPr>
      <w:r>
        <w:t>институтов в жизни человека;</w:t>
      </w:r>
    </w:p>
    <w:p w14:paraId="3C611CAC" w14:textId="77777777" w:rsidR="00FB7691" w:rsidRDefault="003573BB">
      <w:pPr>
        <w:ind w:left="190" w:right="67"/>
      </w:pPr>
      <w:r>
        <w:t>представление об основных правах, свободах и обязанностях гражданина, социальных нормах и</w:t>
      </w:r>
    </w:p>
    <w:p w14:paraId="7495D649" w14:textId="77777777" w:rsidR="00FB7691" w:rsidRDefault="003573BB">
      <w:pPr>
        <w:ind w:left="165" w:right="67" w:hanging="180"/>
      </w:pPr>
      <w:r>
        <w:t>правилах межличностных отношений в поликультурном и многоконфессиональном обществе; представ</w:t>
      </w:r>
      <w:r>
        <w:t>ление о способах противодействия коррупции; готовность к разнообразной совместной</w:t>
      </w:r>
    </w:p>
    <w:p w14:paraId="334AACA0" w14:textId="77777777" w:rsidR="00FB7691" w:rsidRDefault="003573BB">
      <w:pPr>
        <w:ind w:left="-5" w:right="67"/>
      </w:pPr>
      <w:r>
        <w:t>деятельности, стремление к взаимопониманию и взаимопомощи, активное участие в школьном самоуправлении; готовность к участию в гуманитарной деятельности (</w:t>
      </w:r>
      <w:proofErr w:type="spellStart"/>
      <w:r>
        <w:t>волонтёрство</w:t>
      </w:r>
      <w:proofErr w:type="spellEnd"/>
      <w:r>
        <w:t xml:space="preserve">, помощь </w:t>
      </w:r>
      <w:r>
        <w:t>людям, нуждающимся в</w:t>
      </w:r>
    </w:p>
    <w:p w14:paraId="52CD4493" w14:textId="77777777" w:rsidR="00FB7691" w:rsidRDefault="003573BB">
      <w:pPr>
        <w:ind w:left="-5" w:right="67"/>
      </w:pPr>
      <w:r>
        <w:t>ней).</w:t>
      </w:r>
    </w:p>
    <w:p w14:paraId="27CC9C10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Патриотического воспитания</w:t>
      </w:r>
      <w:r>
        <w:rPr>
          <w:b/>
        </w:rPr>
        <w:t>:</w:t>
      </w:r>
    </w:p>
    <w:p w14:paraId="6F8BD16D" w14:textId="77777777" w:rsidR="00FB7691" w:rsidRDefault="003573BB">
      <w:pPr>
        <w:ind w:left="190" w:right="67"/>
      </w:pPr>
      <w:r>
        <w:t>осознание российской гражданской идентичности в поликультурном и многоконфессиональном</w:t>
      </w:r>
    </w:p>
    <w:p w14:paraId="61EE249A" w14:textId="77777777" w:rsidR="00FB7691" w:rsidRDefault="003573BB">
      <w:pPr>
        <w:ind w:left="-5" w:right="67"/>
      </w:pPr>
      <w:r>
        <w:t>обществе, проявление интереса к познанию родного языка, истории, культуры Российской</w:t>
      </w:r>
    </w:p>
    <w:p w14:paraId="07FF1844" w14:textId="77777777" w:rsidR="00FB7691" w:rsidRDefault="003573BB">
      <w:pPr>
        <w:ind w:left="165" w:right="1067" w:hanging="180"/>
      </w:pPr>
      <w:r>
        <w:t>Федерации, своего края, народов России; ценностное отношение к достижениям своей Родины – России, к науке, искусству, спорту,</w:t>
      </w:r>
    </w:p>
    <w:p w14:paraId="6052A6E4" w14:textId="77777777" w:rsidR="00FB7691" w:rsidRDefault="003573BB">
      <w:pPr>
        <w:ind w:left="165" w:right="1042" w:hanging="180"/>
      </w:pPr>
      <w:r>
        <w:t xml:space="preserve">технологиям, боевым подвигам и трудовым достижениям народа; уважение к символам России, государственным праздникам, историческому </w:t>
      </w:r>
      <w:r>
        <w:t>и природному</w:t>
      </w:r>
    </w:p>
    <w:p w14:paraId="5DD96FE3" w14:textId="77777777" w:rsidR="00FB7691" w:rsidRDefault="003573BB">
      <w:pPr>
        <w:ind w:left="-5" w:right="67"/>
      </w:pPr>
      <w:r>
        <w:t>наследию и памятникам, традициям разных народов, проживающих в родной стране.</w:t>
      </w:r>
    </w:p>
    <w:p w14:paraId="79A6495A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Духовно-нравственного воспитания</w:t>
      </w:r>
      <w:r>
        <w:rPr>
          <w:b/>
        </w:rPr>
        <w:t>:</w:t>
      </w:r>
    </w:p>
    <w:p w14:paraId="7B59057E" w14:textId="77777777" w:rsidR="00FB7691" w:rsidRDefault="003573BB">
      <w:pPr>
        <w:ind w:left="190" w:right="382"/>
      </w:pPr>
      <w:r>
        <w:t>ориентация на моральные ценности и нормы в ситуациях нравственного выбора; готовность оценивать своё поведение и поступки, поведени</w:t>
      </w:r>
      <w:r>
        <w:t>е и поступки других людей с позиции</w:t>
      </w:r>
    </w:p>
    <w:p w14:paraId="2134A019" w14:textId="77777777" w:rsidR="00FB7691" w:rsidRDefault="003573BB">
      <w:pPr>
        <w:ind w:left="165" w:right="787" w:hanging="180"/>
      </w:pPr>
      <w:r>
        <w:t>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</w:t>
      </w:r>
    </w:p>
    <w:p w14:paraId="7AEE9327" w14:textId="77777777" w:rsidR="00FB7691" w:rsidRDefault="003573BB">
      <w:pPr>
        <w:ind w:left="-5" w:right="67"/>
      </w:pPr>
      <w:r>
        <w:t>индивидуального и общественного пространства.</w:t>
      </w:r>
    </w:p>
    <w:p w14:paraId="2D904897" w14:textId="77777777" w:rsidR="00FB7691" w:rsidRDefault="003573BB">
      <w:pPr>
        <w:spacing w:after="33" w:line="259" w:lineRule="auto"/>
        <w:ind w:left="175" w:right="33"/>
      </w:pPr>
      <w:proofErr w:type="spellStart"/>
      <w:r>
        <w:rPr>
          <w:b/>
          <w:i/>
        </w:rPr>
        <w:t>Эстетическоговоспитания</w:t>
      </w:r>
      <w:proofErr w:type="spellEnd"/>
      <w:r>
        <w:rPr>
          <w:b/>
        </w:rPr>
        <w:t>:</w:t>
      </w:r>
    </w:p>
    <w:p w14:paraId="133D816E" w14:textId="77777777" w:rsidR="00FB7691" w:rsidRDefault="003573BB">
      <w:pPr>
        <w:ind w:left="190" w:right="67"/>
      </w:pPr>
      <w:r>
        <w:t>восприимчивость к разным в</w:t>
      </w:r>
      <w:r>
        <w:t>идам искусства, традициям и творчеству своего и других народов,</w:t>
      </w:r>
    </w:p>
    <w:p w14:paraId="399B11C2" w14:textId="77777777" w:rsidR="00FB7691" w:rsidRDefault="003573BB">
      <w:pPr>
        <w:ind w:left="-5" w:right="67"/>
      </w:pPr>
      <w:r>
        <w:t>понимание эмоционального воздействия искусства; осознание важности художественной культуры как средства коммуникации и самовыражения;</w:t>
      </w:r>
    </w:p>
    <w:p w14:paraId="0D050D2E" w14:textId="77777777" w:rsidR="00FB7691" w:rsidRDefault="003573BB">
      <w:pPr>
        <w:ind w:left="190" w:right="67"/>
      </w:pPr>
      <w:r>
        <w:t>понимание ценности отечественного и мирового искусства, ро</w:t>
      </w:r>
      <w:r>
        <w:t>ли этнических культурных традиций</w:t>
      </w:r>
    </w:p>
    <w:p w14:paraId="15D75F0D" w14:textId="77777777" w:rsidR="00FB7691" w:rsidRDefault="003573BB">
      <w:pPr>
        <w:ind w:left="165" w:right="4538" w:hanging="180"/>
      </w:pPr>
      <w:r>
        <w:t>и народного творчества; стремление к самовыражению в разных видах искусства.</w:t>
      </w:r>
    </w:p>
    <w:p w14:paraId="02663830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Физического воспитания, формирования культуры здоровья и эмоционального благополучия</w:t>
      </w:r>
      <w:r>
        <w:rPr>
          <w:b/>
        </w:rPr>
        <w:t>:</w:t>
      </w:r>
    </w:p>
    <w:p w14:paraId="26864156" w14:textId="77777777" w:rsidR="00FB7691" w:rsidRDefault="003573BB">
      <w:pPr>
        <w:ind w:left="190" w:right="755"/>
      </w:pPr>
      <w:r>
        <w:t xml:space="preserve">осознание ценности жизни; ответственное отношение к своему </w:t>
      </w:r>
      <w:r>
        <w:t>здоровью и установка на здоровый образ жизни (здоровое</w:t>
      </w:r>
    </w:p>
    <w:p w14:paraId="0785470E" w14:textId="77777777" w:rsidR="00FB7691" w:rsidRDefault="003573BB">
      <w:pPr>
        <w:ind w:left="-5" w:right="67"/>
      </w:pPr>
      <w:r>
        <w:t>питание, соблюдение гигиенических правил, сбалансированный режим занятий и отдыха, регулярная физическая активность);</w:t>
      </w:r>
    </w:p>
    <w:p w14:paraId="1F03A128" w14:textId="77777777" w:rsidR="00FB7691" w:rsidRDefault="003573BB">
      <w:pPr>
        <w:ind w:left="190" w:right="67"/>
      </w:pPr>
      <w:r>
        <w:t>осознание последствий и неприятие вредных привычек (употребление алкоголя, наркотик</w:t>
      </w:r>
      <w:r>
        <w:t>ов,</w:t>
      </w:r>
    </w:p>
    <w:p w14:paraId="694A306E" w14:textId="77777777" w:rsidR="00FB7691" w:rsidRDefault="003573BB">
      <w:pPr>
        <w:ind w:left="-5" w:right="67"/>
      </w:pPr>
      <w:r>
        <w:t>курение) и иных форм вреда для физического и психического здоровья;</w:t>
      </w:r>
    </w:p>
    <w:p w14:paraId="5E30CEF1" w14:textId="77777777" w:rsidR="00FB7691" w:rsidRDefault="003573BB">
      <w:pPr>
        <w:ind w:left="190" w:right="67"/>
      </w:pPr>
      <w:r>
        <w:t>соблюдение правил безопасности, в том числе навыков безопасного поведения в интернет-среде; способность адаптироваться к стрессовым ситуациям и меняющимся социальным,</w:t>
      </w:r>
    </w:p>
    <w:p w14:paraId="117FCB5F" w14:textId="77777777" w:rsidR="00FB7691" w:rsidRDefault="003573BB">
      <w:pPr>
        <w:ind w:left="-5" w:right="67"/>
      </w:pPr>
      <w:r>
        <w:t xml:space="preserve">информационным и </w:t>
      </w:r>
      <w:r>
        <w:t>природным условиям, в том числе осмысляя собственный опыт и выстраивая дальнейшие цели;</w:t>
      </w:r>
    </w:p>
    <w:p w14:paraId="6EA9AA7D" w14:textId="77777777" w:rsidR="00FB7691" w:rsidRDefault="003573BB">
      <w:pPr>
        <w:ind w:left="190" w:right="931"/>
      </w:pPr>
      <w:r>
        <w:t>умение принимать себя и других, не осуждая; умение осознавать эмоциональное состояние себя и других, умение управлять собственным</w:t>
      </w:r>
    </w:p>
    <w:p w14:paraId="7DFE7957" w14:textId="77777777" w:rsidR="00FB7691" w:rsidRDefault="003573BB">
      <w:pPr>
        <w:ind w:left="165" w:right="67" w:hanging="180"/>
      </w:pPr>
      <w:r>
        <w:t>эмоциональным состоянием; сформированн</w:t>
      </w:r>
      <w:r>
        <w:t>ость навыка рефлексии, признание своего права на ошибку и такого же права другого</w:t>
      </w:r>
    </w:p>
    <w:p w14:paraId="2681E93B" w14:textId="77777777" w:rsidR="00FB7691" w:rsidRDefault="003573BB">
      <w:pPr>
        <w:ind w:left="-5" w:right="67"/>
      </w:pPr>
      <w:r>
        <w:lastRenderedPageBreak/>
        <w:t>человека.</w:t>
      </w:r>
    </w:p>
    <w:p w14:paraId="60DD4231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Трудового воспитания</w:t>
      </w:r>
      <w:r>
        <w:rPr>
          <w:b/>
        </w:rPr>
        <w:t>:</w:t>
      </w:r>
    </w:p>
    <w:p w14:paraId="23412FC3" w14:textId="77777777" w:rsidR="00FB7691" w:rsidRDefault="003573BB">
      <w:pPr>
        <w:ind w:left="190" w:right="0"/>
      </w:pPr>
      <w:r>
        <w:t>установка на активное участие в решении практических задач (в рамках семьи, Организации, города,</w:t>
      </w:r>
    </w:p>
    <w:p w14:paraId="16D21D24" w14:textId="77777777" w:rsidR="00FB7691" w:rsidRDefault="003573BB">
      <w:pPr>
        <w:ind w:left="-5" w:right="67"/>
      </w:pPr>
      <w:r>
        <w:t>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14:paraId="15B4A4A1" w14:textId="77777777" w:rsidR="00FB7691" w:rsidRDefault="003573BB">
      <w:pPr>
        <w:ind w:left="190" w:right="67"/>
      </w:pPr>
      <w:r>
        <w:t>интерес к практич</w:t>
      </w:r>
      <w:r>
        <w:t>ескому изучению профессий и труда различного рода, в том числе на основе</w:t>
      </w:r>
    </w:p>
    <w:p w14:paraId="4E1C70F4" w14:textId="77777777" w:rsidR="00FB7691" w:rsidRDefault="003573BB">
      <w:pPr>
        <w:ind w:left="-5" w:right="67"/>
      </w:pPr>
      <w:r>
        <w:t>применения изучаемого предметного знания;</w:t>
      </w:r>
    </w:p>
    <w:p w14:paraId="342630E2" w14:textId="77777777" w:rsidR="00FB7691" w:rsidRDefault="003573BB">
      <w:pPr>
        <w:ind w:left="190" w:right="67"/>
      </w:pPr>
      <w:r>
        <w:t>осознание важности обучения на протяжении всей жизни для успешной профессиональной</w:t>
      </w:r>
    </w:p>
    <w:p w14:paraId="382E2BB0" w14:textId="77777777" w:rsidR="00FB7691" w:rsidRDefault="003573BB">
      <w:pPr>
        <w:ind w:left="165" w:right="391" w:hanging="180"/>
      </w:pPr>
      <w:r>
        <w:t>деятельности и развитие необходимых умений для этого; гото</w:t>
      </w:r>
      <w:r>
        <w:t>вность адаптироваться в профессиональной среде; уважение к труду и результатам трудовой деятельности; осознанный выбор и построение индивидуальной траектории образования и жизненных планов с</w:t>
      </w:r>
    </w:p>
    <w:p w14:paraId="5E4ED3C1" w14:textId="77777777" w:rsidR="00FB7691" w:rsidRDefault="003573BB">
      <w:pPr>
        <w:ind w:left="-5" w:right="67"/>
      </w:pPr>
      <w:r>
        <w:t>учётом личных и общественных интересов и потребностей.</w:t>
      </w:r>
    </w:p>
    <w:p w14:paraId="111E84A2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Экологичес</w:t>
      </w:r>
      <w:r>
        <w:rPr>
          <w:b/>
          <w:i/>
        </w:rPr>
        <w:t>кого воспитания</w:t>
      </w:r>
      <w:r>
        <w:rPr>
          <w:b/>
        </w:rPr>
        <w:t>:</w:t>
      </w:r>
    </w:p>
    <w:p w14:paraId="5AD2F572" w14:textId="77777777" w:rsidR="00FB7691" w:rsidRDefault="003573BB">
      <w:pPr>
        <w:ind w:left="190" w:right="67"/>
      </w:pPr>
      <w:r>
        <w:t>ориентация на применение знаний из социальных и естественных наук для решения задач в области</w:t>
      </w:r>
    </w:p>
    <w:p w14:paraId="6A1EF1E6" w14:textId="77777777" w:rsidR="00FB7691" w:rsidRDefault="003573BB">
      <w:pPr>
        <w:ind w:left="-5" w:right="67"/>
      </w:pPr>
      <w:r>
        <w:t>окружающей среды, планирования поступков и оценки их возможных последствий для окружающей среды;</w:t>
      </w:r>
    </w:p>
    <w:p w14:paraId="4032FC71" w14:textId="77777777" w:rsidR="00FB7691" w:rsidRDefault="003573BB">
      <w:pPr>
        <w:ind w:left="190" w:right="67"/>
      </w:pPr>
      <w:r>
        <w:t>повышение уровня экологической культуры, осознан</w:t>
      </w:r>
      <w:r>
        <w:t>ие глобального характера экологических</w:t>
      </w:r>
    </w:p>
    <w:p w14:paraId="7F0B4680" w14:textId="77777777" w:rsidR="00FB7691" w:rsidRDefault="003573BB">
      <w:pPr>
        <w:ind w:left="-5" w:right="67"/>
      </w:pPr>
      <w:r>
        <w:t>проблем и путей их решения; активное неприятие действий, приносящих вред окружающей среде;</w:t>
      </w:r>
    </w:p>
    <w:p w14:paraId="6E9C9954" w14:textId="77777777" w:rsidR="00FB7691" w:rsidRDefault="003573BB">
      <w:pPr>
        <w:ind w:left="190" w:right="67"/>
      </w:pPr>
      <w:r>
        <w:t>осознание своей роли как гражданина и потребителя в условиях взаимосвязи природной,</w:t>
      </w:r>
    </w:p>
    <w:p w14:paraId="08B31D09" w14:textId="77777777" w:rsidR="00FB7691" w:rsidRDefault="003573BB">
      <w:pPr>
        <w:ind w:left="165" w:right="1769" w:hanging="180"/>
      </w:pPr>
      <w:r>
        <w:t>технологической и социальной сред; готовно</w:t>
      </w:r>
      <w:r>
        <w:t>сть к участию в практической деятельности экологической направленности.</w:t>
      </w:r>
    </w:p>
    <w:p w14:paraId="5A6D9CF0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Ценности научного познания</w:t>
      </w:r>
      <w:r>
        <w:rPr>
          <w:b/>
        </w:rPr>
        <w:t>:</w:t>
      </w:r>
    </w:p>
    <w:p w14:paraId="3A2A85A5" w14:textId="77777777" w:rsidR="00FB7691" w:rsidRDefault="003573BB">
      <w:pPr>
        <w:ind w:left="190" w:right="67"/>
      </w:pPr>
      <w:r>
        <w:t>ориентация в деятельности на современную систему научных представлений об основных</w:t>
      </w:r>
    </w:p>
    <w:p w14:paraId="0C55D859" w14:textId="77777777" w:rsidR="00FB7691" w:rsidRDefault="003573BB">
      <w:pPr>
        <w:ind w:left="-5" w:right="67"/>
      </w:pPr>
      <w:r>
        <w:t>закономерностях развития человека, природы и общества, взаимосвязях челов</w:t>
      </w:r>
      <w:r>
        <w:t>ека с природной и социальной средой;</w:t>
      </w:r>
    </w:p>
    <w:p w14:paraId="545973CC" w14:textId="77777777" w:rsidR="00FB7691" w:rsidRDefault="003573BB">
      <w:pPr>
        <w:ind w:left="190" w:right="146"/>
      </w:pPr>
      <w:r>
        <w:t>овладение языковой и читательской культурой как средством познания мира; овладение основными навыками исследовательской деятельности, установка на осмысление опыта, наблюдений, поступков и стремление совершенствовать пу</w:t>
      </w:r>
      <w:r>
        <w:t>ти достижения индивидуального и коллективного благополучия.</w:t>
      </w:r>
    </w:p>
    <w:p w14:paraId="06BC2C0F" w14:textId="77777777" w:rsidR="00FB7691" w:rsidRDefault="003573BB">
      <w:pPr>
        <w:spacing w:after="33" w:line="259" w:lineRule="auto"/>
        <w:ind w:left="0" w:right="33" w:firstLine="180"/>
      </w:pPr>
      <w:r>
        <w:rPr>
          <w:b/>
          <w:i/>
        </w:rPr>
        <w:t xml:space="preserve">Личностные результаты, обеспечивающие адаптацию </w:t>
      </w:r>
      <w:proofErr w:type="spellStart"/>
      <w:r>
        <w:rPr>
          <w:b/>
          <w:i/>
        </w:rPr>
        <w:t>обучающегосяк</w:t>
      </w:r>
      <w:proofErr w:type="spellEnd"/>
      <w:r>
        <w:rPr>
          <w:b/>
          <w:i/>
        </w:rPr>
        <w:t xml:space="preserve"> изменяющимся условиям социальной и природной среды, включают</w:t>
      </w:r>
      <w:r>
        <w:rPr>
          <w:b/>
        </w:rPr>
        <w:t>:</w:t>
      </w:r>
    </w:p>
    <w:p w14:paraId="7BF2F1D8" w14:textId="77777777" w:rsidR="00FB7691" w:rsidRDefault="003573BB">
      <w:pPr>
        <w:ind w:left="190" w:right="67"/>
      </w:pPr>
      <w:r>
        <w:t>освоение обучающимися социального опыта, основных социальных ролей, соответствующих</w:t>
      </w:r>
    </w:p>
    <w:p w14:paraId="3234E6BA" w14:textId="77777777" w:rsidR="00FB7691" w:rsidRDefault="003573BB">
      <w:pPr>
        <w:ind w:left="-5" w:right="67"/>
      </w:pPr>
      <w:r>
        <w:t>ведущей деятельности возраста,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</w:t>
      </w:r>
      <w:r>
        <w:t>турной среды;</w:t>
      </w:r>
    </w:p>
    <w:p w14:paraId="32843FC5" w14:textId="77777777" w:rsidR="00FB7691" w:rsidRDefault="003573BB">
      <w:pPr>
        <w:ind w:left="190" w:right="67"/>
      </w:pPr>
      <w:r>
        <w:t>способность обучающихся взаимодействовать в условиях неопределённости, открытость опыту и</w:t>
      </w:r>
    </w:p>
    <w:p w14:paraId="168F2603" w14:textId="77777777" w:rsidR="00FB7691" w:rsidRDefault="003573BB">
      <w:pPr>
        <w:ind w:left="-5" w:right="67"/>
      </w:pPr>
      <w:r>
        <w:t>знаниям других;</w:t>
      </w:r>
    </w:p>
    <w:p w14:paraId="0CB1F279" w14:textId="77777777" w:rsidR="00FB7691" w:rsidRDefault="003573BB">
      <w:pPr>
        <w:ind w:left="190" w:right="67"/>
      </w:pPr>
      <w:r>
        <w:t>способность действовать в условиях неопределённости, повышать уровень своей компетентности</w:t>
      </w:r>
    </w:p>
    <w:p w14:paraId="21AFB3F9" w14:textId="77777777" w:rsidR="00FB7691" w:rsidRDefault="003573BB">
      <w:pPr>
        <w:ind w:left="-5" w:right="67"/>
      </w:pPr>
      <w:r>
        <w:t xml:space="preserve">через практическую деятельность, в том числе </w:t>
      </w:r>
      <w:r>
        <w:t>умение учиться у других людей, осознавать в совместной деятельности новые знания, навыки и компетенции из опыта других;</w:t>
      </w:r>
    </w:p>
    <w:p w14:paraId="6C980AC8" w14:textId="77777777" w:rsidR="00FB7691" w:rsidRDefault="003573BB">
      <w:pPr>
        <w:ind w:left="190" w:right="67"/>
      </w:pPr>
      <w:r>
        <w:t>навык выявления и связывания образов, способность формирования новых знаний, в том числе</w:t>
      </w:r>
    </w:p>
    <w:p w14:paraId="1FE284C2" w14:textId="77777777" w:rsidR="00FB7691" w:rsidRDefault="003573BB">
      <w:pPr>
        <w:ind w:left="-5" w:right="67"/>
      </w:pPr>
      <w:r>
        <w:t>способность формулировать идеи, понятия, гипоте</w:t>
      </w:r>
      <w:r>
        <w:t>зы об объектах и явлениях, в том числе ранее не известных, осознавать дефицит собственных знаний и компетентностей, планировать своё развитие;</w:t>
      </w:r>
    </w:p>
    <w:p w14:paraId="500BC1BF" w14:textId="77777777" w:rsidR="00FB7691" w:rsidRDefault="003573BB">
      <w:pPr>
        <w:ind w:left="190" w:right="67"/>
      </w:pPr>
      <w:r>
        <w:t>умение распознавать конкретные примеры понятия по характерным признакам, выполнять операции</w:t>
      </w:r>
    </w:p>
    <w:p w14:paraId="6E1489DC" w14:textId="77777777" w:rsidR="00FB7691" w:rsidRDefault="003573BB">
      <w:pPr>
        <w:ind w:left="-5" w:right="67"/>
      </w:pPr>
      <w:r>
        <w:lastRenderedPageBreak/>
        <w:t>в соответствии с опре</w:t>
      </w:r>
      <w:r>
        <w:t>делением и простейшими свойствами понятия, конкретизировать понятие примерами, использовать понятие и его свойства при решении задач (далее — оперировать понятиями), а также оперировать терминами и представлениями в области концепции устойчивого развития;</w:t>
      </w:r>
    </w:p>
    <w:p w14:paraId="24F9B615" w14:textId="77777777" w:rsidR="00FB7691" w:rsidRDefault="003573BB">
      <w:pPr>
        <w:ind w:left="190" w:right="587"/>
      </w:pPr>
      <w:r>
        <w:t>умение анализировать и выявлять взаимосвязи природы, общества и экономики; умение оценивать свои действия с учётом влияния на окружающую среду, достижений целей и</w:t>
      </w:r>
    </w:p>
    <w:p w14:paraId="1ACB1288" w14:textId="77777777" w:rsidR="00FB7691" w:rsidRDefault="003573BB">
      <w:pPr>
        <w:ind w:left="-5" w:right="67"/>
      </w:pPr>
      <w:r>
        <w:t>преодоления вызовов, возможных глобальных последствий;</w:t>
      </w:r>
    </w:p>
    <w:p w14:paraId="7B92A925" w14:textId="77777777" w:rsidR="00FB7691" w:rsidRDefault="003573BB">
      <w:pPr>
        <w:ind w:left="190" w:right="67"/>
      </w:pPr>
      <w:r>
        <w:t>способность обучающихся осознавать стр</w:t>
      </w:r>
      <w:r>
        <w:t>ессовую ситуацию, оценивать происходящие изменения и</w:t>
      </w:r>
    </w:p>
    <w:p w14:paraId="446FE40E" w14:textId="77777777" w:rsidR="00FB7691" w:rsidRDefault="003573BB">
      <w:pPr>
        <w:ind w:left="-5" w:right="67"/>
      </w:pPr>
      <w:r>
        <w:t>их последствия;</w:t>
      </w:r>
    </w:p>
    <w:p w14:paraId="138CD16B" w14:textId="77777777" w:rsidR="00FB7691" w:rsidRDefault="003573BB">
      <w:pPr>
        <w:ind w:left="190" w:right="170"/>
      </w:pPr>
      <w:r>
        <w:t>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</w:t>
      </w:r>
      <w:r>
        <w:t>ормировать опыт, уметь находить позитивное в</w:t>
      </w:r>
    </w:p>
    <w:p w14:paraId="1C4AB1AB" w14:textId="77777777" w:rsidR="00FB7691" w:rsidRDefault="003573BB">
      <w:pPr>
        <w:ind w:left="-5" w:right="67"/>
      </w:pPr>
      <w:r>
        <w:t>произошедшей ситуации;</w:t>
      </w:r>
    </w:p>
    <w:p w14:paraId="788E9EA5" w14:textId="77777777" w:rsidR="00FB7691" w:rsidRDefault="003573BB">
      <w:pPr>
        <w:spacing w:after="197"/>
        <w:ind w:left="190" w:right="67"/>
      </w:pPr>
      <w:r>
        <w:t>быть готовым действовать в отсутствие гарантий успеха.</w:t>
      </w:r>
    </w:p>
    <w:p w14:paraId="1269229F" w14:textId="77777777" w:rsidR="00FB7691" w:rsidRDefault="003573BB">
      <w:pPr>
        <w:pStyle w:val="1"/>
        <w:spacing w:after="132"/>
        <w:ind w:left="-5" w:right="0"/>
      </w:pPr>
      <w:r>
        <w:t>МЕТАПРЕДМЕТНЫЕ РЕЗУЛЬТАТЫ</w:t>
      </w:r>
    </w:p>
    <w:p w14:paraId="6661D8D8" w14:textId="77777777" w:rsidR="00FB7691" w:rsidRDefault="003573BB">
      <w:pPr>
        <w:ind w:left="-15" w:right="67" w:firstLine="180"/>
      </w:pPr>
      <w:r>
        <w:t>Метапредметные результаты освоения программы основного общего образования, в том числе адаптированной, должны отражать:</w:t>
      </w:r>
    </w:p>
    <w:p w14:paraId="52C8C151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Овладение универсальными учебными познавательными действиями</w:t>
      </w:r>
      <w:r>
        <w:rPr>
          <w:b/>
        </w:rPr>
        <w:t>:</w:t>
      </w:r>
    </w:p>
    <w:p w14:paraId="7AAD1B03" w14:textId="77777777" w:rsidR="00FB7691" w:rsidRDefault="003573BB">
      <w:pPr>
        <w:ind w:left="190" w:right="695"/>
      </w:pPr>
      <w:r>
        <w:rPr>
          <w:i/>
        </w:rPr>
        <w:t xml:space="preserve">1) базовые логические действия: </w:t>
      </w:r>
      <w:r>
        <w:t>выявлять и характеризовать существенные пр</w:t>
      </w:r>
      <w:r>
        <w:t>изнаки объектов (явлений); устанавливать существенный признак классификации, основания для обобщения и сравнения,</w:t>
      </w:r>
    </w:p>
    <w:p w14:paraId="5DF23315" w14:textId="77777777" w:rsidR="00FB7691" w:rsidRDefault="003573BB">
      <w:pPr>
        <w:ind w:left="165" w:right="780" w:hanging="180"/>
      </w:pPr>
      <w:r>
        <w:t>критерии проводимого анализа; с учётом предложенной задачи выявлять закономерности и противоречия в рассматриваемых</w:t>
      </w:r>
    </w:p>
    <w:p w14:paraId="2F9E832C" w14:textId="77777777" w:rsidR="00FB7691" w:rsidRDefault="003573BB">
      <w:pPr>
        <w:ind w:left="-5" w:right="67"/>
      </w:pPr>
      <w:r>
        <w:t>фактах, данных и наблюдени</w:t>
      </w:r>
      <w:r>
        <w:t>ях;</w:t>
      </w:r>
    </w:p>
    <w:p w14:paraId="6F1B00F4" w14:textId="77777777" w:rsidR="00FB7691" w:rsidRDefault="003573BB">
      <w:pPr>
        <w:ind w:left="-15" w:right="229" w:firstLine="180"/>
      </w:pPr>
      <w:r>
        <w:t>предлагать критерии для выявления закономерностей и противоречий; выявлять дефицит информации, данных, необходимых для решения поставленной задачи; выявлять причинно-следственные связи при изучении явлений и процессов; делать выводы с использованием де</w:t>
      </w:r>
      <w:r>
        <w:t>дуктивных и индуктивных умозаключений, умозаключений по аналогии, формулировать гипотезы о взаимосвязях;</w:t>
      </w:r>
    </w:p>
    <w:p w14:paraId="7A0085E6" w14:textId="77777777" w:rsidR="00FB7691" w:rsidRDefault="003573BB">
      <w:pPr>
        <w:ind w:left="190" w:right="67"/>
      </w:pPr>
      <w:r>
        <w:t>самостоятельно выбирать способ решения учебной задачи (сравнивать несколько вариантов</w:t>
      </w:r>
    </w:p>
    <w:p w14:paraId="011DD31A" w14:textId="77777777" w:rsidR="00FB7691" w:rsidRDefault="003573BB">
      <w:pPr>
        <w:ind w:left="165" w:right="841" w:hanging="180"/>
      </w:pPr>
      <w:proofErr w:type="gramStart"/>
      <w:r>
        <w:t>решения,  выбирать</w:t>
      </w:r>
      <w:proofErr w:type="gramEnd"/>
      <w:r>
        <w:t xml:space="preserve">  наиболее подходящий с учётом самостоятельно в</w:t>
      </w:r>
      <w:r>
        <w:t xml:space="preserve">ыделенных критериев); </w:t>
      </w:r>
      <w:r>
        <w:rPr>
          <w:i/>
        </w:rPr>
        <w:t xml:space="preserve">2) базовые исследовательские действия: </w:t>
      </w:r>
      <w:r>
        <w:t>использовать вопросы как исследовательский инструмент познания; формулировать вопросы, фиксирующие разрыв между реальным и желательным состоянием</w:t>
      </w:r>
    </w:p>
    <w:p w14:paraId="70383A60" w14:textId="77777777" w:rsidR="00FB7691" w:rsidRDefault="003573BB">
      <w:pPr>
        <w:ind w:left="-5" w:right="67"/>
      </w:pPr>
      <w:r>
        <w:t>ситуации, объекта, самостоятельно устанавливать и</w:t>
      </w:r>
      <w:r>
        <w:t>скомое и данное;</w:t>
      </w:r>
    </w:p>
    <w:p w14:paraId="38245BFA" w14:textId="77777777" w:rsidR="00FB7691" w:rsidRDefault="003573BB">
      <w:pPr>
        <w:ind w:left="190" w:right="67"/>
      </w:pPr>
      <w:r>
        <w:t>формулировать гипотезу об истинности собственных суждений и суждений других,</w:t>
      </w:r>
    </w:p>
    <w:p w14:paraId="65E968CC" w14:textId="77777777" w:rsidR="00FB7691" w:rsidRDefault="003573BB">
      <w:pPr>
        <w:ind w:left="-5" w:right="67"/>
      </w:pPr>
      <w:r>
        <w:t>аргументировать свою позицию, мнение;</w:t>
      </w:r>
    </w:p>
    <w:p w14:paraId="4666584A" w14:textId="77777777" w:rsidR="00FB7691" w:rsidRDefault="003573BB">
      <w:pPr>
        <w:ind w:left="190" w:right="67"/>
      </w:pPr>
      <w:r>
        <w:t>проводить по самостоятельно составленному плану опыт, несложный эксперимент, небольшое</w:t>
      </w:r>
    </w:p>
    <w:p w14:paraId="5F55E439" w14:textId="77777777" w:rsidR="00FB7691" w:rsidRDefault="003573BB">
      <w:pPr>
        <w:ind w:left="-5" w:right="67"/>
      </w:pPr>
      <w:r>
        <w:t>исследование по установлению особенно</w:t>
      </w:r>
      <w:r>
        <w:t>стей объекта изучения, причинно-следственных связей и зависимости объектов между собой;</w:t>
      </w:r>
    </w:p>
    <w:p w14:paraId="7D215AA3" w14:textId="77777777" w:rsidR="00FB7691" w:rsidRDefault="003573BB">
      <w:pPr>
        <w:ind w:left="190" w:right="67"/>
      </w:pPr>
      <w:r>
        <w:t>оценивать на применимость и достоверность информацию, полученную в ходе исследования</w:t>
      </w:r>
    </w:p>
    <w:p w14:paraId="039F09B1" w14:textId="77777777" w:rsidR="00FB7691" w:rsidRDefault="003573BB">
      <w:pPr>
        <w:ind w:left="165" w:right="427" w:hanging="180"/>
      </w:pPr>
      <w:r>
        <w:t>(эксперимента); самостоятельно формулировать обобщения и выводы по результатам пров</w:t>
      </w:r>
      <w:r>
        <w:t>едённого наблюдения,</w:t>
      </w:r>
    </w:p>
    <w:p w14:paraId="07438320" w14:textId="77777777" w:rsidR="00FB7691" w:rsidRDefault="003573BB">
      <w:pPr>
        <w:ind w:left="-5" w:right="67"/>
      </w:pPr>
      <w:r>
        <w:t>опыта, исследования, владеть инструментами оценки достоверности полученных выводов и обобщений;</w:t>
      </w:r>
    </w:p>
    <w:p w14:paraId="440A2277" w14:textId="77777777" w:rsidR="00FB7691" w:rsidRDefault="003573BB">
      <w:pPr>
        <w:ind w:left="190" w:right="67"/>
      </w:pPr>
      <w:r>
        <w:lastRenderedPageBreak/>
        <w:t>прогнозировать возможное дальнейшее развитие процессов, событий и их последствия в</w:t>
      </w:r>
    </w:p>
    <w:p w14:paraId="53D8FFC7" w14:textId="77777777" w:rsidR="00FB7691" w:rsidRDefault="003573BB">
      <w:pPr>
        <w:ind w:left="-5" w:right="67"/>
      </w:pPr>
      <w:r>
        <w:t>аналогичных или сходных ситуациях, выдвигать предположения об их развитии в новых условиях и контекстах;</w:t>
      </w:r>
    </w:p>
    <w:p w14:paraId="46D9593F" w14:textId="77777777" w:rsidR="00FB7691" w:rsidRDefault="003573BB">
      <w:pPr>
        <w:ind w:left="190" w:right="826"/>
      </w:pPr>
      <w:r>
        <w:rPr>
          <w:i/>
        </w:rPr>
        <w:t xml:space="preserve">3) работа с информацией: </w:t>
      </w:r>
      <w:r>
        <w:t>применять различные методы, инструменты и з</w:t>
      </w:r>
      <w:r>
        <w:t>апросы при поиске и отборе информации или</w:t>
      </w:r>
    </w:p>
    <w:p w14:paraId="1B41AB91" w14:textId="77777777" w:rsidR="00FB7691" w:rsidRDefault="003573BB">
      <w:pPr>
        <w:ind w:left="-5" w:right="67"/>
      </w:pPr>
      <w:r>
        <w:t>данных из источников с учётом предложенной учебной задачи и заданных критериев;</w:t>
      </w:r>
    </w:p>
    <w:p w14:paraId="415F9FCF" w14:textId="77777777" w:rsidR="00FB7691" w:rsidRDefault="003573BB">
      <w:pPr>
        <w:ind w:left="190" w:right="67"/>
      </w:pPr>
      <w:r>
        <w:t>выбирать, анализировать, систематизировать и интерпретировать информацию различных видов и</w:t>
      </w:r>
    </w:p>
    <w:p w14:paraId="0C82A2A4" w14:textId="77777777" w:rsidR="00FB7691" w:rsidRDefault="003573BB">
      <w:pPr>
        <w:ind w:left="-5" w:right="67"/>
      </w:pPr>
      <w:r>
        <w:t>форм представления;</w:t>
      </w:r>
    </w:p>
    <w:p w14:paraId="0AA62A46" w14:textId="77777777" w:rsidR="00FB7691" w:rsidRDefault="003573BB">
      <w:pPr>
        <w:ind w:left="190" w:right="67"/>
      </w:pPr>
      <w:r>
        <w:t>находить сходные аргуме</w:t>
      </w:r>
      <w:r>
        <w:t>нты (подтверждающие или опровергающие одну и ту же идею, версию) в</w:t>
      </w:r>
    </w:p>
    <w:p w14:paraId="23B077DA" w14:textId="77777777" w:rsidR="00FB7691" w:rsidRDefault="003573BB">
      <w:pPr>
        <w:ind w:left="-5" w:right="67"/>
      </w:pPr>
      <w:r>
        <w:t>различных информационных источниках;</w:t>
      </w:r>
    </w:p>
    <w:p w14:paraId="43F2B76B" w14:textId="77777777" w:rsidR="00FB7691" w:rsidRDefault="003573BB">
      <w:pPr>
        <w:ind w:left="190" w:right="67"/>
      </w:pPr>
      <w:r>
        <w:t>самостоятельно выбирать оптимальную форму представления информации и иллюстрировать</w:t>
      </w:r>
    </w:p>
    <w:p w14:paraId="517359D0" w14:textId="77777777" w:rsidR="00FB7691" w:rsidRDefault="003573BB">
      <w:pPr>
        <w:ind w:left="-5" w:right="67"/>
      </w:pPr>
      <w:r>
        <w:t>решаемые задачи несложными схемами, диаграммами, иной графикой и их комбинациями;</w:t>
      </w:r>
    </w:p>
    <w:p w14:paraId="51496783" w14:textId="77777777" w:rsidR="00FB7691" w:rsidRDefault="003573BB">
      <w:pPr>
        <w:ind w:left="190" w:right="67"/>
      </w:pPr>
      <w:r>
        <w:t>оценивать надёжность информации по критериям, предложенным педагогическим работником или</w:t>
      </w:r>
    </w:p>
    <w:p w14:paraId="0814FC76" w14:textId="77777777" w:rsidR="00FB7691" w:rsidRDefault="003573BB">
      <w:pPr>
        <w:ind w:left="-5" w:right="67"/>
      </w:pPr>
      <w:r>
        <w:t>с</w:t>
      </w:r>
      <w:r>
        <w:t>формулированным самостоятельно;</w:t>
      </w:r>
    </w:p>
    <w:p w14:paraId="2825F59D" w14:textId="77777777" w:rsidR="00FB7691" w:rsidRDefault="003573BB">
      <w:pPr>
        <w:ind w:left="190" w:right="67"/>
      </w:pPr>
      <w:r>
        <w:t>эффективно запоминать и систематизировать информацию.</w:t>
      </w:r>
    </w:p>
    <w:p w14:paraId="534C4B18" w14:textId="77777777" w:rsidR="00FB7691" w:rsidRDefault="003573BB">
      <w:pPr>
        <w:spacing w:after="120"/>
        <w:ind w:left="-15" w:right="67" w:firstLine="180"/>
      </w:pPr>
      <w:r>
        <w:t>Овладение системой универсальных учебных познавательных действий обеспечивает сформированность когнитивных навыков у обучающихся.</w:t>
      </w:r>
    </w:p>
    <w:p w14:paraId="30E9C75D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Овладение универсальными учебными коммун</w:t>
      </w:r>
      <w:r>
        <w:rPr>
          <w:b/>
          <w:i/>
        </w:rPr>
        <w:t>икативными действиями</w:t>
      </w:r>
      <w:r>
        <w:rPr>
          <w:b/>
        </w:rPr>
        <w:t>:</w:t>
      </w:r>
    </w:p>
    <w:p w14:paraId="139206FE" w14:textId="77777777" w:rsidR="00FB7691" w:rsidRDefault="003573BB">
      <w:pPr>
        <w:spacing w:after="36" w:line="259" w:lineRule="auto"/>
        <w:ind w:left="175" w:right="0"/>
      </w:pPr>
      <w:r>
        <w:rPr>
          <w:i/>
        </w:rPr>
        <w:t>1) общение:</w:t>
      </w:r>
    </w:p>
    <w:p w14:paraId="6422E755" w14:textId="77777777" w:rsidR="00FB7691" w:rsidRDefault="003573BB">
      <w:pPr>
        <w:ind w:left="190" w:right="67"/>
      </w:pPr>
      <w:r>
        <w:t>воспринимать и формулировать суждения, выражать эмоции в соответствии с целями и условиями</w:t>
      </w:r>
    </w:p>
    <w:p w14:paraId="2A119666" w14:textId="77777777" w:rsidR="00FB7691" w:rsidRDefault="003573BB">
      <w:pPr>
        <w:ind w:left="-5" w:right="67"/>
      </w:pPr>
      <w:r>
        <w:t>общения;</w:t>
      </w:r>
    </w:p>
    <w:p w14:paraId="7FC39DD1" w14:textId="77777777" w:rsidR="00FB7691" w:rsidRDefault="003573BB">
      <w:pPr>
        <w:ind w:left="190" w:right="693"/>
      </w:pPr>
      <w:r>
        <w:t>выражать себя (свою точку зрения) в устных и письменных текстах; распознавать невербальные средства общения, понимать зна</w:t>
      </w:r>
      <w:r>
        <w:t>чение социальных знаков, знать и</w:t>
      </w:r>
    </w:p>
    <w:p w14:paraId="0E8A682B" w14:textId="77777777" w:rsidR="00FB7691" w:rsidRDefault="003573BB">
      <w:pPr>
        <w:ind w:left="-5" w:right="67"/>
      </w:pPr>
      <w:r>
        <w:t>распознавать предпосылки конфликтных ситуаций и смягчать конфликты, вести переговоры;</w:t>
      </w:r>
    </w:p>
    <w:p w14:paraId="6ECAFC3B" w14:textId="77777777" w:rsidR="00FB7691" w:rsidRDefault="003573BB">
      <w:pPr>
        <w:ind w:left="190" w:right="67"/>
      </w:pPr>
      <w:r>
        <w:t>понимать намерения других, проявлять уважительное отношение к собеседнику и в корректной</w:t>
      </w:r>
    </w:p>
    <w:p w14:paraId="7C3B4FA0" w14:textId="77777777" w:rsidR="00FB7691" w:rsidRDefault="003573BB">
      <w:pPr>
        <w:ind w:left="-5" w:right="67"/>
      </w:pPr>
      <w:r>
        <w:t>форме формулировать свои возражения;</w:t>
      </w:r>
    </w:p>
    <w:p w14:paraId="0A6AB86C" w14:textId="77777777" w:rsidR="00FB7691" w:rsidRDefault="003573BB">
      <w:pPr>
        <w:ind w:left="190" w:right="67"/>
      </w:pPr>
      <w:r>
        <w:t>в ходе диалога и(или) дискуссии задавать вопросы по существу обсуждаемой темы и высказывать</w:t>
      </w:r>
    </w:p>
    <w:p w14:paraId="3B31AE1F" w14:textId="77777777" w:rsidR="00FB7691" w:rsidRDefault="003573BB">
      <w:pPr>
        <w:ind w:left="-5" w:right="67"/>
      </w:pPr>
      <w:r>
        <w:t>идеи, нацеленные на решение задачи и п</w:t>
      </w:r>
      <w:r>
        <w:t>оддержание благожелательности общения;</w:t>
      </w:r>
    </w:p>
    <w:p w14:paraId="7BF1BF83" w14:textId="77777777" w:rsidR="00FB7691" w:rsidRDefault="003573BB">
      <w:pPr>
        <w:ind w:left="-15" w:right="67" w:firstLine="180"/>
      </w:pPr>
      <w:r>
        <w:t>сопоставлять свои суждения с суждениями других участников диалога, обнаруживать различие и сходство позиций;</w:t>
      </w:r>
    </w:p>
    <w:p w14:paraId="044D0625" w14:textId="77777777" w:rsidR="00FB7691" w:rsidRDefault="003573BB">
      <w:pPr>
        <w:ind w:left="190" w:right="67"/>
      </w:pPr>
      <w:r>
        <w:t>публично представлять результаты выполненного опыта (эксперимента, исследования, проекта); самостоятельно вы</w:t>
      </w:r>
      <w:r>
        <w:t>бирать формат выступления с учётом задач презентации и особенностей</w:t>
      </w:r>
    </w:p>
    <w:p w14:paraId="19F16F2B" w14:textId="77777777" w:rsidR="00FB7691" w:rsidRDefault="003573BB">
      <w:pPr>
        <w:ind w:left="-5" w:right="938"/>
      </w:pPr>
      <w:r>
        <w:t xml:space="preserve">аудитории и в соответствии с ним составлять устные и письменные тексты с использованием иллюстративных материалов; </w:t>
      </w:r>
      <w:r>
        <w:rPr>
          <w:i/>
        </w:rPr>
        <w:t xml:space="preserve">2) совместная деятельность: </w:t>
      </w:r>
      <w:r>
        <w:t>понимать и использовать преимущества командно</w:t>
      </w:r>
      <w:r>
        <w:t>й и индивидуальной работы при решении</w:t>
      </w:r>
    </w:p>
    <w:p w14:paraId="5E428129" w14:textId="77777777" w:rsidR="00FB7691" w:rsidRDefault="003573BB">
      <w:pPr>
        <w:ind w:left="-5" w:right="67"/>
      </w:pPr>
      <w:r>
        <w:t>конкретной проблемы, обосновывать необходимость применения групповых форм взаимодействия при решении поставленной задачи;</w:t>
      </w:r>
    </w:p>
    <w:p w14:paraId="3861F91B" w14:textId="77777777" w:rsidR="00FB7691" w:rsidRDefault="003573BB">
      <w:pPr>
        <w:ind w:left="-15" w:right="67" w:firstLine="180"/>
      </w:pPr>
      <w:r>
        <w:t>принимать цель совместной деятельности, коллективно строить действия по её достижению: распредел</w:t>
      </w:r>
      <w:r>
        <w:t>ять роли, договариваться, обсуждать процесс и результат совместной работы;</w:t>
      </w:r>
    </w:p>
    <w:p w14:paraId="219E5A46" w14:textId="77777777" w:rsidR="00FB7691" w:rsidRDefault="003573BB">
      <w:pPr>
        <w:ind w:left="190" w:right="67"/>
      </w:pPr>
      <w:r>
        <w:t>уметь обобщать мнения нескольких людей, проявлять готовность руководить, выполнять</w:t>
      </w:r>
    </w:p>
    <w:p w14:paraId="52FA049F" w14:textId="77777777" w:rsidR="00FB7691" w:rsidRDefault="003573BB">
      <w:pPr>
        <w:ind w:left="-5" w:right="67"/>
      </w:pPr>
      <w:r>
        <w:t>поручения, подчиняться;</w:t>
      </w:r>
    </w:p>
    <w:p w14:paraId="5C9035C1" w14:textId="77777777" w:rsidR="00FB7691" w:rsidRDefault="003573BB">
      <w:pPr>
        <w:ind w:left="190" w:right="67"/>
      </w:pPr>
      <w:r>
        <w:t xml:space="preserve">планировать организацию совместной работы, определять свою роль (с учётом </w:t>
      </w:r>
      <w:r>
        <w:t>предпочтений и</w:t>
      </w:r>
    </w:p>
    <w:p w14:paraId="236B1FD5" w14:textId="77777777" w:rsidR="00FB7691" w:rsidRDefault="003573BB">
      <w:pPr>
        <w:ind w:left="-5" w:right="67"/>
      </w:pPr>
      <w:r>
        <w:t>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мозговые штурмы и иные);</w:t>
      </w:r>
    </w:p>
    <w:p w14:paraId="5FB0E560" w14:textId="77777777" w:rsidR="00FB7691" w:rsidRDefault="003573BB">
      <w:pPr>
        <w:ind w:left="190" w:right="67"/>
      </w:pPr>
      <w:r>
        <w:t>выполнять свою часть работы, достигать качественного результ</w:t>
      </w:r>
      <w:r>
        <w:t>ата по своему направлению и</w:t>
      </w:r>
    </w:p>
    <w:p w14:paraId="205C7A28" w14:textId="77777777" w:rsidR="00FB7691" w:rsidRDefault="003573BB">
      <w:pPr>
        <w:ind w:left="-5" w:right="67"/>
      </w:pPr>
      <w:r>
        <w:t>координировать свои действия с другими членами команды;</w:t>
      </w:r>
    </w:p>
    <w:p w14:paraId="16C701B0" w14:textId="77777777" w:rsidR="00FB7691" w:rsidRDefault="003573BB">
      <w:pPr>
        <w:ind w:left="190" w:right="67"/>
      </w:pPr>
      <w:r>
        <w:lastRenderedPageBreak/>
        <w:t>оценивать качество своего вклада в общий продукт по критериям, самостоятельно</w:t>
      </w:r>
    </w:p>
    <w:p w14:paraId="6B987668" w14:textId="77777777" w:rsidR="00FB7691" w:rsidRDefault="003573BB">
      <w:pPr>
        <w:ind w:left="-5" w:right="67"/>
      </w:pPr>
      <w:r>
        <w:t>сформулированным участниками взаимодействия;</w:t>
      </w:r>
    </w:p>
    <w:p w14:paraId="530359D5" w14:textId="77777777" w:rsidR="00FB7691" w:rsidRDefault="003573BB">
      <w:pPr>
        <w:ind w:left="190" w:right="67"/>
      </w:pPr>
      <w:r>
        <w:t xml:space="preserve">сравнивать результаты с исходной задачей и вклад </w:t>
      </w:r>
      <w:r>
        <w:t>каждого члена команды в достижение</w:t>
      </w:r>
    </w:p>
    <w:p w14:paraId="429A2981" w14:textId="77777777" w:rsidR="00FB7691" w:rsidRDefault="003573BB">
      <w:pPr>
        <w:ind w:left="-5" w:right="67"/>
      </w:pPr>
      <w:r>
        <w:t>результатов, разделять сферу ответственности и проявлять готовность к предоставлению отчёта перед группой.</w:t>
      </w:r>
    </w:p>
    <w:p w14:paraId="2F370DA2" w14:textId="77777777" w:rsidR="00FB7691" w:rsidRDefault="003573BB">
      <w:pPr>
        <w:spacing w:after="120"/>
        <w:ind w:left="-15" w:right="67" w:firstLine="180"/>
      </w:pPr>
      <w:r>
        <w:t>Овладение системой универсальных учебных коммуникативных действий обеспечивает сформированность социальных навыков</w:t>
      </w:r>
      <w:r>
        <w:t xml:space="preserve"> и эмоционального интеллекта обучающихся.</w:t>
      </w:r>
    </w:p>
    <w:p w14:paraId="6E12DC89" w14:textId="77777777" w:rsidR="00FB7691" w:rsidRDefault="003573BB">
      <w:pPr>
        <w:spacing w:after="33" w:line="259" w:lineRule="auto"/>
        <w:ind w:left="175" w:right="33"/>
      </w:pPr>
      <w:r>
        <w:rPr>
          <w:b/>
          <w:i/>
        </w:rPr>
        <w:t>Овладение универсальными учебными регулятивными действиями</w:t>
      </w:r>
      <w:r>
        <w:rPr>
          <w:b/>
        </w:rPr>
        <w:t>:</w:t>
      </w:r>
    </w:p>
    <w:p w14:paraId="64A3680E" w14:textId="77777777" w:rsidR="00FB7691" w:rsidRDefault="003573BB">
      <w:pPr>
        <w:ind w:left="190" w:right="3300"/>
      </w:pPr>
      <w:r>
        <w:rPr>
          <w:i/>
        </w:rPr>
        <w:t xml:space="preserve">1) самоорганизация: </w:t>
      </w:r>
      <w:r>
        <w:t>выявлять проблемы для решения в жизненных и учебных ситуациях;</w:t>
      </w:r>
    </w:p>
    <w:p w14:paraId="6BDBDDB0" w14:textId="77777777" w:rsidR="00FB7691" w:rsidRDefault="003573BB">
      <w:pPr>
        <w:ind w:left="190" w:right="67"/>
      </w:pPr>
      <w:r>
        <w:t>ориентироваться в различных подходах принятия решений (индивидуальное, принятие решения в</w:t>
      </w:r>
    </w:p>
    <w:p w14:paraId="6CD4ABC3" w14:textId="77777777" w:rsidR="00FB7691" w:rsidRDefault="003573BB">
      <w:pPr>
        <w:ind w:left="-5" w:right="67"/>
      </w:pPr>
      <w:r>
        <w:t>группе, принятие решений группой);</w:t>
      </w:r>
    </w:p>
    <w:p w14:paraId="35CE3760" w14:textId="77777777" w:rsidR="00FB7691" w:rsidRDefault="003573BB">
      <w:pPr>
        <w:ind w:left="190" w:right="67"/>
      </w:pPr>
      <w:r>
        <w:t xml:space="preserve">самостоятельно составлять алгоритм </w:t>
      </w:r>
      <w:proofErr w:type="gramStart"/>
      <w:r>
        <w:t>решения  задачи</w:t>
      </w:r>
      <w:proofErr w:type="gramEnd"/>
      <w:r>
        <w:t xml:space="preserve">  (или его часть), выбирать способ решения</w:t>
      </w:r>
    </w:p>
    <w:p w14:paraId="432F2821" w14:textId="77777777" w:rsidR="00FB7691" w:rsidRDefault="003573BB">
      <w:pPr>
        <w:ind w:left="-5" w:right="67"/>
      </w:pPr>
      <w:r>
        <w:t>учебной задачи с учётом имеющихся ресу</w:t>
      </w:r>
      <w:r>
        <w:t>рсов и собственных возможностей, аргументировать предлагаемые варианты решений;</w:t>
      </w:r>
    </w:p>
    <w:p w14:paraId="0323540E" w14:textId="77777777" w:rsidR="00FB7691" w:rsidRDefault="003573BB">
      <w:pPr>
        <w:ind w:left="190" w:right="67"/>
      </w:pPr>
      <w:r>
        <w:t>составлять план действий (план реализации намеченного алгоритма решения), корректировать</w:t>
      </w:r>
    </w:p>
    <w:p w14:paraId="7D5C5D4C" w14:textId="77777777" w:rsidR="00FB7691" w:rsidRDefault="003573BB">
      <w:pPr>
        <w:ind w:left="165" w:right="2066" w:hanging="180"/>
      </w:pPr>
      <w:r>
        <w:t>предложенный алгоритм с учётом получения новых знаний об изучаемом объекте; делать выбо</w:t>
      </w:r>
      <w:r>
        <w:t xml:space="preserve">р и брать ответственность за решение; </w:t>
      </w:r>
      <w:r>
        <w:rPr>
          <w:i/>
        </w:rPr>
        <w:t xml:space="preserve">2) самоконтроль: </w:t>
      </w:r>
      <w:r>
        <w:t xml:space="preserve">владеть способами самоконтроля, </w:t>
      </w:r>
      <w:proofErr w:type="spellStart"/>
      <w:r>
        <w:t>самомотивации</w:t>
      </w:r>
      <w:proofErr w:type="spellEnd"/>
      <w:r>
        <w:t xml:space="preserve"> и рефлексии; давать адекватную оценку ситуации и предлагать план её изменения;</w:t>
      </w:r>
    </w:p>
    <w:p w14:paraId="5B742000" w14:textId="77777777" w:rsidR="00FB7691" w:rsidRDefault="003573BB">
      <w:pPr>
        <w:ind w:left="190" w:right="67"/>
      </w:pPr>
      <w:r>
        <w:t>учитывать контекст и предвидеть трудности, которые могут возникнуть при решении учебной</w:t>
      </w:r>
    </w:p>
    <w:p w14:paraId="10FC866E" w14:textId="77777777" w:rsidR="00FB7691" w:rsidRDefault="003573BB">
      <w:pPr>
        <w:ind w:left="-5" w:right="67"/>
      </w:pPr>
      <w:r>
        <w:t>задачи, адаптировать решение к меняющимся обстоятельствам;</w:t>
      </w:r>
    </w:p>
    <w:p w14:paraId="42BDE90D" w14:textId="77777777" w:rsidR="00FB7691" w:rsidRDefault="003573BB">
      <w:pPr>
        <w:ind w:left="190" w:right="67"/>
      </w:pPr>
      <w:r>
        <w:t>объяснять причины достижения (недостижения) результатов деятельности, давать оценку</w:t>
      </w:r>
    </w:p>
    <w:p w14:paraId="0AA26F51" w14:textId="77777777" w:rsidR="00FB7691" w:rsidRDefault="003573BB">
      <w:pPr>
        <w:ind w:left="-5" w:right="67"/>
      </w:pPr>
      <w:r>
        <w:t>приобретённому опыту, уме</w:t>
      </w:r>
      <w:r>
        <w:t>ть находить позитивное в произошедшей ситуации;</w:t>
      </w:r>
    </w:p>
    <w:p w14:paraId="149536DE" w14:textId="77777777" w:rsidR="00FB7691" w:rsidRDefault="003573BB">
      <w:pPr>
        <w:ind w:left="190" w:right="67"/>
      </w:pPr>
      <w:r>
        <w:t>вносить коррективы в деятельность на основе новых обстоятельств, изменившихся ситуаций,</w:t>
      </w:r>
    </w:p>
    <w:p w14:paraId="3B669E38" w14:textId="77777777" w:rsidR="00FB7691" w:rsidRDefault="003573BB">
      <w:pPr>
        <w:ind w:left="165" w:right="4771" w:hanging="180"/>
      </w:pPr>
      <w:r>
        <w:t xml:space="preserve">установленных ошибок, возникших трудностей; оценивать соответствие результата цели и условиям; </w:t>
      </w:r>
      <w:r>
        <w:rPr>
          <w:i/>
        </w:rPr>
        <w:t>3) эмоциональный интеллек</w:t>
      </w:r>
      <w:r>
        <w:rPr>
          <w:i/>
        </w:rPr>
        <w:t>т:</w:t>
      </w:r>
    </w:p>
    <w:p w14:paraId="6AD08D54" w14:textId="77777777" w:rsidR="00FB7691" w:rsidRDefault="003573BB">
      <w:pPr>
        <w:ind w:left="190" w:right="67"/>
      </w:pPr>
      <w:r>
        <w:t xml:space="preserve">различать, называть и управлять собственными эмоциями и эмоциями других; выявлять и анализировать причины эмоций; ставить себя на место другого человека, понимать мотивы и намерения другого; регулировать способ выражения эмоций; </w:t>
      </w:r>
      <w:r>
        <w:rPr>
          <w:i/>
        </w:rPr>
        <w:t>4) принятие себя и други</w:t>
      </w:r>
      <w:r>
        <w:rPr>
          <w:i/>
        </w:rPr>
        <w:t xml:space="preserve">х: </w:t>
      </w:r>
      <w:r>
        <w:t>осознанно относиться к другому человеку, его мнению; признавать своё право на ошибку и такое же</w:t>
      </w:r>
    </w:p>
    <w:p w14:paraId="5DCAB830" w14:textId="77777777" w:rsidR="00FB7691" w:rsidRDefault="003573BB">
      <w:pPr>
        <w:ind w:left="165" w:right="4766" w:hanging="180"/>
      </w:pPr>
      <w:r>
        <w:t>право другого; принимать себя и других, не осуждая; открытость себе и другим; осознавать невозможность контролировать всё вокруг.</w:t>
      </w:r>
    </w:p>
    <w:p w14:paraId="45090033" w14:textId="77777777" w:rsidR="00FB7691" w:rsidRDefault="003573BB">
      <w:pPr>
        <w:spacing w:after="192"/>
        <w:ind w:left="-15" w:right="67" w:firstLine="180"/>
      </w:pPr>
      <w:r>
        <w:t>Овладение системой универса</w:t>
      </w:r>
      <w:r>
        <w:t>льных учебных регулятивных действий обеспечивает формирование смысловых установок личности (внутренняя позиция личности) и жизненных навыков личности (управления собой, самодисциплины, устойчивого поведения).</w:t>
      </w:r>
    </w:p>
    <w:p w14:paraId="05597A8D" w14:textId="77777777" w:rsidR="00FB7691" w:rsidRDefault="003573BB">
      <w:pPr>
        <w:pStyle w:val="1"/>
        <w:spacing w:after="132"/>
        <w:ind w:left="-5" w:right="0"/>
      </w:pPr>
      <w:r>
        <w:t>ПРЕДМЕТНЫЕ РЕЗУЛЬТАТЫ</w:t>
      </w:r>
    </w:p>
    <w:p w14:paraId="54BF146A" w14:textId="77777777" w:rsidR="00FB7691" w:rsidRDefault="003573BB">
      <w:pPr>
        <w:spacing w:after="120"/>
        <w:ind w:left="-15" w:right="67" w:firstLine="180"/>
      </w:pPr>
      <w:r>
        <w:t>Предметные результаты по учебному предмету «Иностранный (английский) язык» предметной области «Иностранные языки» ориентированы на применение знаний, умений и навыков в учебных ситуациях и реальных жизненных условиях, должны отражать сформированность инояз</w:t>
      </w:r>
      <w:r>
        <w:t xml:space="preserve">ычной коммуникативной компетенции на </w:t>
      </w:r>
      <w:proofErr w:type="spellStart"/>
      <w:r>
        <w:t>допороговом</w:t>
      </w:r>
      <w:proofErr w:type="spellEnd"/>
      <w:r>
        <w:t xml:space="preserve"> уровне в совокупности её составляющих — речевой, языковой, социокультурной, компенсаторной, метапредметной (учебно-познавательной).</w:t>
      </w:r>
    </w:p>
    <w:p w14:paraId="417F1241" w14:textId="77777777" w:rsidR="00FB7691" w:rsidRDefault="003573BB">
      <w:pPr>
        <w:ind w:left="190" w:right="67"/>
      </w:pPr>
      <w:r>
        <w:t>1) Владеть основными видами речевой деятельности:</w:t>
      </w:r>
    </w:p>
    <w:p w14:paraId="42EC2918" w14:textId="77777777" w:rsidR="00FB7691" w:rsidRDefault="003573BB">
      <w:pPr>
        <w:ind w:left="190" w:right="67"/>
      </w:pPr>
      <w:r>
        <w:rPr>
          <w:b/>
        </w:rPr>
        <w:lastRenderedPageBreak/>
        <w:t xml:space="preserve">говорение: </w:t>
      </w:r>
      <w:r>
        <w:rPr>
          <w:i/>
        </w:rPr>
        <w:t>вести разные в</w:t>
      </w:r>
      <w:r>
        <w:rPr>
          <w:i/>
        </w:rPr>
        <w:t xml:space="preserve">иды диалогов </w:t>
      </w:r>
      <w:r>
        <w:t>(диалог этикетного характера, диалог — побуждение к</w:t>
      </w:r>
    </w:p>
    <w:p w14:paraId="78F1639E" w14:textId="77777777" w:rsidR="00FB7691" w:rsidRDefault="003573BB">
      <w:pPr>
        <w:ind w:left="-5" w:right="67"/>
      </w:pPr>
      <w:r>
        <w:t xml:space="preserve">действию, диалог-расспрос) в рамках тематического содержания речи в стандартных ситуациях неофициального общения с вербальными и/или зрительными опорами, с соблюдением норм речевого этикета, </w:t>
      </w:r>
      <w:r>
        <w:t>принятого в стране/странах изучаемого языка (до 5 реплик со стороны каждого собеседника);</w:t>
      </w:r>
    </w:p>
    <w:p w14:paraId="5F87A5CC" w14:textId="77777777" w:rsidR="00FB7691" w:rsidRDefault="003573BB">
      <w:pPr>
        <w:spacing w:after="36" w:line="259" w:lineRule="auto"/>
        <w:ind w:left="175" w:right="0"/>
      </w:pPr>
      <w:r>
        <w:rPr>
          <w:i/>
        </w:rPr>
        <w:t xml:space="preserve">создавать разные виды монологических высказываний </w:t>
      </w:r>
      <w:r>
        <w:t>(описание, в том числе характеристика;</w:t>
      </w:r>
    </w:p>
    <w:p w14:paraId="71F0779F" w14:textId="77777777" w:rsidR="00FB7691" w:rsidRDefault="003573BB">
      <w:pPr>
        <w:ind w:left="-5" w:right="67"/>
      </w:pPr>
      <w:r>
        <w:t>повествование/сообщение) с вербальными и/или зрительными опорами в рамках тем</w:t>
      </w:r>
      <w:r>
        <w:t xml:space="preserve">атического содержания речи (объём монологического высказывания — 5-6 фраз); </w:t>
      </w:r>
      <w:r>
        <w:rPr>
          <w:i/>
        </w:rPr>
        <w:t xml:space="preserve">излагать </w:t>
      </w:r>
      <w:r>
        <w:t xml:space="preserve">основное содержание прочитанного текста с вербальными и/или зрительными опорами (объём — 5-6 фраз); кратко </w:t>
      </w:r>
      <w:r>
        <w:rPr>
          <w:i/>
        </w:rPr>
        <w:t xml:space="preserve">излагать </w:t>
      </w:r>
      <w:proofErr w:type="gramStart"/>
      <w:r>
        <w:t>результаты  выполненной</w:t>
      </w:r>
      <w:proofErr w:type="gramEnd"/>
      <w:r>
        <w:t xml:space="preserve"> проектной работы (объём — до 6 </w:t>
      </w:r>
      <w:r>
        <w:t>фраз);</w:t>
      </w:r>
    </w:p>
    <w:p w14:paraId="3129F9E9" w14:textId="77777777" w:rsidR="00FB7691" w:rsidRDefault="003573BB">
      <w:pPr>
        <w:ind w:left="190" w:right="67"/>
      </w:pPr>
      <w:r>
        <w:rPr>
          <w:b/>
        </w:rPr>
        <w:t xml:space="preserve">аудирование: </w:t>
      </w:r>
      <w:r>
        <w:rPr>
          <w:i/>
        </w:rPr>
        <w:t xml:space="preserve">воспринимать на слух и понимать </w:t>
      </w:r>
      <w:r>
        <w:t>несложные адаптированные аутентичные тексты,</w:t>
      </w:r>
    </w:p>
    <w:p w14:paraId="32652FE5" w14:textId="77777777" w:rsidR="00FB7691" w:rsidRDefault="003573BB">
      <w:pPr>
        <w:ind w:left="-5" w:right="67"/>
      </w:pPr>
      <w:r>
        <w:t>содержащие отдельные незнакомые слова, со зрительными опорами или без опоры с разной глубиной проникновения в их содержание в зависимости от поставленной комму</w:t>
      </w:r>
      <w:r>
        <w:t>никативной задачи: с пониманием основного содержания, с пониманием запрашиваемой информации (время звучания текста/текстов для аудирования — до 1 минуты);</w:t>
      </w:r>
    </w:p>
    <w:p w14:paraId="6EEB2C45" w14:textId="77777777" w:rsidR="00FB7691" w:rsidRDefault="003573BB">
      <w:pPr>
        <w:ind w:left="190" w:right="67"/>
      </w:pPr>
      <w:proofErr w:type="spellStart"/>
      <w:r>
        <w:rPr>
          <w:b/>
        </w:rPr>
        <w:t>смысловоечтение</w:t>
      </w:r>
      <w:proofErr w:type="spellEnd"/>
      <w:r>
        <w:rPr>
          <w:b/>
        </w:rPr>
        <w:t xml:space="preserve">: </w:t>
      </w:r>
      <w:r>
        <w:rPr>
          <w:i/>
        </w:rPr>
        <w:t xml:space="preserve">читать про себя и понимать </w:t>
      </w:r>
      <w:r>
        <w:t>несложные адаптированные аутентичные тексты,</w:t>
      </w:r>
    </w:p>
    <w:p w14:paraId="4F0E493A" w14:textId="77777777" w:rsidR="00FB7691" w:rsidRDefault="003573BB">
      <w:pPr>
        <w:ind w:left="-5" w:right="67"/>
      </w:pPr>
      <w:r>
        <w:t>содержащие о</w:t>
      </w:r>
      <w:r>
        <w:t>тдельные незнакомые слова, с различной глубиной проникновения в их содержание в зависимости от поставленной коммуникативной задачи: с пониманием основного содержания, с пониманием запрашиваемой информации (объём текста/текстов для чтения — 180-200 слов); ч</w:t>
      </w:r>
      <w:r>
        <w:t xml:space="preserve">итать про себя </w:t>
      </w:r>
      <w:proofErr w:type="spellStart"/>
      <w:r>
        <w:t>несплошные</w:t>
      </w:r>
      <w:proofErr w:type="spellEnd"/>
      <w:r>
        <w:t xml:space="preserve"> тексты (таблицы) и понимать представленную в них информацию;</w:t>
      </w:r>
    </w:p>
    <w:p w14:paraId="721C2124" w14:textId="77777777" w:rsidR="00FB7691" w:rsidRDefault="003573BB">
      <w:pPr>
        <w:ind w:left="190" w:right="67"/>
      </w:pPr>
      <w:r>
        <w:rPr>
          <w:b/>
        </w:rPr>
        <w:t xml:space="preserve">письменная речь: </w:t>
      </w:r>
      <w:r>
        <w:rPr>
          <w:i/>
        </w:rPr>
        <w:t xml:space="preserve">писать </w:t>
      </w:r>
      <w:r>
        <w:t>короткие поздравления с праздниками; заполнять анкеты и формуляры,</w:t>
      </w:r>
    </w:p>
    <w:p w14:paraId="3C305192" w14:textId="77777777" w:rsidR="00FB7691" w:rsidRDefault="003573BB">
      <w:pPr>
        <w:spacing w:after="120"/>
        <w:ind w:left="-5" w:right="67"/>
      </w:pPr>
      <w:r>
        <w:t>сообщая о себе основные сведения, в соответствии с нормами, принятыми в стране</w:t>
      </w:r>
      <w:r>
        <w:t xml:space="preserve">/странах изучаемого языка; </w:t>
      </w:r>
      <w:r>
        <w:rPr>
          <w:i/>
        </w:rPr>
        <w:t xml:space="preserve">писать </w:t>
      </w:r>
      <w:r>
        <w:t>электронное сообщение личного характера, соблюдая речевой этикет, принятый в стране/странах изучаемого языка (объём сообщения — до 60 слов);</w:t>
      </w:r>
    </w:p>
    <w:p w14:paraId="24B632AB" w14:textId="77777777" w:rsidR="00FB7691" w:rsidRDefault="003573BB">
      <w:pPr>
        <w:numPr>
          <w:ilvl w:val="0"/>
          <w:numId w:val="2"/>
        </w:numPr>
        <w:ind w:right="67" w:firstLine="180"/>
      </w:pPr>
      <w:r>
        <w:rPr>
          <w:i/>
        </w:rPr>
        <w:t>владеть</w:t>
      </w:r>
      <w:r>
        <w:rPr>
          <w:b/>
        </w:rPr>
        <w:t xml:space="preserve"> фонетическими </w:t>
      </w:r>
      <w:r>
        <w:t xml:space="preserve">навыками: </w:t>
      </w:r>
      <w:r>
        <w:rPr>
          <w:i/>
        </w:rPr>
        <w:t xml:space="preserve">различать на слух и адекватно, </w:t>
      </w:r>
      <w:r>
        <w:t>без ошибок, ведущи</w:t>
      </w:r>
      <w:r>
        <w:t xml:space="preserve">х к сбою коммуникации, </w:t>
      </w:r>
      <w:r>
        <w:rPr>
          <w:i/>
        </w:rPr>
        <w:t xml:space="preserve">произносить </w:t>
      </w:r>
      <w:r>
        <w:t xml:space="preserve">слова с правильным ударением и фразы с соблюдением их </w:t>
      </w:r>
      <w:proofErr w:type="spellStart"/>
      <w:r>
        <w:t>ритмикоинтонационных</w:t>
      </w:r>
      <w:proofErr w:type="spellEnd"/>
      <w:r>
        <w:t xml:space="preserve"> особенностей, в том числе </w:t>
      </w:r>
      <w:r>
        <w:rPr>
          <w:i/>
        </w:rPr>
        <w:t xml:space="preserve">применять правила </w:t>
      </w:r>
      <w:r>
        <w:t xml:space="preserve">отсутствия фразового ударения на служебных словах; </w:t>
      </w:r>
      <w:r>
        <w:rPr>
          <w:i/>
        </w:rPr>
        <w:t xml:space="preserve">выразительно читать вслух </w:t>
      </w:r>
      <w:r>
        <w:t xml:space="preserve">небольшие адаптированные </w:t>
      </w:r>
      <w:r>
        <w:t>аутентичные тексты объёмом до 90 слов, построенные на изученном языковом материале, с соблюдением правил чтения и соответствующей интонацией, демонстрируя понимание содержания текста; читать новые слова согласно основным правилам чтения;</w:t>
      </w:r>
    </w:p>
    <w:p w14:paraId="7CC2A1C9" w14:textId="77777777" w:rsidR="00FB7691" w:rsidRDefault="003573BB">
      <w:pPr>
        <w:ind w:left="190" w:right="392"/>
      </w:pPr>
      <w:r>
        <w:rPr>
          <w:i/>
        </w:rPr>
        <w:t>владеть</w:t>
      </w:r>
      <w:r>
        <w:rPr>
          <w:b/>
        </w:rPr>
        <w:t xml:space="preserve"> орфографич</w:t>
      </w:r>
      <w:r>
        <w:rPr>
          <w:b/>
        </w:rPr>
        <w:t xml:space="preserve">ескими </w:t>
      </w:r>
      <w:r>
        <w:t xml:space="preserve">навыками: правильно </w:t>
      </w:r>
      <w:r>
        <w:rPr>
          <w:i/>
        </w:rPr>
        <w:t xml:space="preserve">писать </w:t>
      </w:r>
      <w:r>
        <w:t xml:space="preserve">изученные слова; </w:t>
      </w:r>
      <w:r>
        <w:rPr>
          <w:i/>
        </w:rPr>
        <w:t>владеть</w:t>
      </w:r>
      <w:r>
        <w:rPr>
          <w:b/>
        </w:rPr>
        <w:t xml:space="preserve"> пунктуационными </w:t>
      </w:r>
      <w:proofErr w:type="spellStart"/>
      <w:proofErr w:type="gramStart"/>
      <w:r>
        <w:t>навыками:</w:t>
      </w:r>
      <w:r>
        <w:rPr>
          <w:i/>
        </w:rPr>
        <w:t>использовать</w:t>
      </w:r>
      <w:proofErr w:type="spellEnd"/>
      <w:proofErr w:type="gramEnd"/>
      <w:r>
        <w:rPr>
          <w:i/>
        </w:rPr>
        <w:t xml:space="preserve"> </w:t>
      </w:r>
      <w:r>
        <w:t>точку, вопросительный и восклицательный</w:t>
      </w:r>
    </w:p>
    <w:p w14:paraId="51C589CA" w14:textId="77777777" w:rsidR="00FB7691" w:rsidRDefault="003573BB">
      <w:pPr>
        <w:spacing w:after="120"/>
        <w:ind w:left="-5" w:right="67"/>
      </w:pPr>
      <w:r>
        <w:t>знаки в конце предложения, запятую при перечислении и обращении, апостроф; пунктуационно правильно оформлять электронно</w:t>
      </w:r>
      <w:r>
        <w:t>е сообщение личного характера;</w:t>
      </w:r>
    </w:p>
    <w:p w14:paraId="2243E845" w14:textId="77777777" w:rsidR="00FB7691" w:rsidRDefault="003573BB">
      <w:pPr>
        <w:numPr>
          <w:ilvl w:val="0"/>
          <w:numId w:val="2"/>
        </w:numPr>
        <w:ind w:right="67" w:firstLine="180"/>
      </w:pPr>
      <w:r>
        <w:rPr>
          <w:i/>
        </w:rPr>
        <w:t xml:space="preserve">распознавать </w:t>
      </w:r>
      <w:r>
        <w:t xml:space="preserve">в звучащем и письменном тексте 675 лексических единиц (слов, словосочетаний, речевых клише) и правильно </w:t>
      </w:r>
      <w:r>
        <w:rPr>
          <w:i/>
        </w:rPr>
        <w:t xml:space="preserve">употреблять </w:t>
      </w:r>
      <w:r>
        <w:t>в устной и письменной речи 625 лексических единиц  (включая  500  лексических  единиц, освоенных в начальной школе), обслуживающих ситуации общения в рамках отобранного тематического содержания, с соблюдением существующей нормы лексической сочетаемости;</w:t>
      </w:r>
    </w:p>
    <w:p w14:paraId="22326966" w14:textId="77777777" w:rsidR="00FB7691" w:rsidRDefault="003573BB">
      <w:pPr>
        <w:ind w:left="190" w:right="67"/>
      </w:pPr>
      <w:r>
        <w:rPr>
          <w:i/>
        </w:rPr>
        <w:t>ра</w:t>
      </w:r>
      <w:r>
        <w:rPr>
          <w:i/>
        </w:rPr>
        <w:t xml:space="preserve">спознавать и употреблять </w:t>
      </w:r>
      <w:r>
        <w:t>в устной и письменной речи родственные слова, образованные с</w:t>
      </w:r>
    </w:p>
    <w:p w14:paraId="030228BA" w14:textId="77777777" w:rsidR="00FB7691" w:rsidRDefault="003573BB">
      <w:pPr>
        <w:ind w:left="-5" w:right="67"/>
      </w:pPr>
      <w:r>
        <w:t>использованием аффиксации: имена существительные с суффиксами -</w:t>
      </w:r>
      <w:proofErr w:type="spellStart"/>
      <w:r>
        <w:t>er</w:t>
      </w:r>
      <w:proofErr w:type="spellEnd"/>
      <w:r>
        <w:t>/-</w:t>
      </w:r>
      <w:proofErr w:type="spellStart"/>
      <w:r>
        <w:t>or</w:t>
      </w:r>
      <w:proofErr w:type="spellEnd"/>
      <w:r>
        <w:t>, -</w:t>
      </w:r>
      <w:proofErr w:type="spellStart"/>
      <w:r>
        <w:t>ist</w:t>
      </w:r>
      <w:proofErr w:type="spellEnd"/>
      <w:r>
        <w:t>, -</w:t>
      </w:r>
      <w:proofErr w:type="spellStart"/>
      <w:r>
        <w:t>sion</w:t>
      </w:r>
      <w:proofErr w:type="spellEnd"/>
      <w:r>
        <w:t xml:space="preserve">/- </w:t>
      </w:r>
      <w:proofErr w:type="spellStart"/>
      <w:r>
        <w:t>tion</w:t>
      </w:r>
      <w:proofErr w:type="spellEnd"/>
      <w:r>
        <w:t>; имена прилагательные с суффиксами -</w:t>
      </w:r>
      <w:proofErr w:type="spellStart"/>
      <w:r>
        <w:t>ful</w:t>
      </w:r>
      <w:proofErr w:type="spellEnd"/>
      <w:r>
        <w:t>, -</w:t>
      </w:r>
      <w:proofErr w:type="spellStart"/>
      <w:r>
        <w:t>ian</w:t>
      </w:r>
      <w:proofErr w:type="spellEnd"/>
      <w:r>
        <w:t>/-</w:t>
      </w:r>
      <w:proofErr w:type="spellStart"/>
      <w:r>
        <w:t>an</w:t>
      </w:r>
      <w:proofErr w:type="spellEnd"/>
      <w:r>
        <w:t>; наречия с суффиксом -</w:t>
      </w:r>
      <w:proofErr w:type="spellStart"/>
      <w:r>
        <w:t>ly</w:t>
      </w:r>
      <w:proofErr w:type="spellEnd"/>
      <w:r>
        <w:t xml:space="preserve">; имена прилагательные, имена существительные и наречия с отрицательным префиксом </w:t>
      </w:r>
      <w:proofErr w:type="spellStart"/>
      <w:r>
        <w:t>un</w:t>
      </w:r>
      <w:proofErr w:type="spellEnd"/>
      <w:r>
        <w:t>-;</w:t>
      </w:r>
    </w:p>
    <w:p w14:paraId="04E123AB" w14:textId="77777777" w:rsidR="00FB7691" w:rsidRDefault="003573BB">
      <w:pPr>
        <w:ind w:left="190" w:right="67"/>
      </w:pPr>
      <w:r>
        <w:rPr>
          <w:i/>
        </w:rPr>
        <w:t>распо</w:t>
      </w:r>
      <w:r>
        <w:rPr>
          <w:i/>
        </w:rPr>
        <w:t xml:space="preserve">знавать и употреблять </w:t>
      </w:r>
      <w:r>
        <w:t>в устной и письменной речи изученные синонимы и</w:t>
      </w:r>
    </w:p>
    <w:p w14:paraId="4C21FE29" w14:textId="77777777" w:rsidR="00FB7691" w:rsidRDefault="003573BB">
      <w:pPr>
        <w:spacing w:after="125"/>
        <w:ind w:left="-5" w:right="67"/>
      </w:pPr>
      <w:r>
        <w:t>интернациональные слова;</w:t>
      </w:r>
    </w:p>
    <w:p w14:paraId="4F204DB7" w14:textId="77777777" w:rsidR="00FB7691" w:rsidRDefault="003573BB">
      <w:pPr>
        <w:numPr>
          <w:ilvl w:val="0"/>
          <w:numId w:val="2"/>
        </w:numPr>
        <w:ind w:right="67" w:firstLine="180"/>
      </w:pPr>
      <w:r>
        <w:rPr>
          <w:i/>
        </w:rPr>
        <w:lastRenderedPageBreak/>
        <w:t xml:space="preserve">знать и понимать </w:t>
      </w:r>
      <w:r>
        <w:t>особенности структуры простых и сложных предложений английского языка; различных коммуникативных типов предложений английского языка;</w:t>
      </w:r>
    </w:p>
    <w:p w14:paraId="25524671" w14:textId="77777777" w:rsidR="00FB7691" w:rsidRDefault="003573BB">
      <w:pPr>
        <w:ind w:left="190" w:right="67"/>
      </w:pPr>
      <w:r>
        <w:rPr>
          <w:i/>
        </w:rPr>
        <w:t>распознава</w:t>
      </w:r>
      <w:r>
        <w:rPr>
          <w:i/>
        </w:rPr>
        <w:t xml:space="preserve">ть </w:t>
      </w:r>
      <w:r>
        <w:t>в письменном и звучащем тексте и употреблять в устной и письменной речи:</w:t>
      </w:r>
    </w:p>
    <w:p w14:paraId="6065122C" w14:textId="77777777" w:rsidR="00FB7691" w:rsidRDefault="003573BB">
      <w:pPr>
        <w:numPr>
          <w:ilvl w:val="0"/>
          <w:numId w:val="3"/>
        </w:numPr>
        <w:ind w:right="67" w:firstLine="180"/>
      </w:pPr>
      <w:r>
        <w:t>предложения с несколькими обстоятельствами, следующими в определённом порядке;</w:t>
      </w:r>
    </w:p>
    <w:p w14:paraId="207719DF" w14:textId="77777777" w:rsidR="00FB7691" w:rsidRDefault="003573BB">
      <w:pPr>
        <w:numPr>
          <w:ilvl w:val="0"/>
          <w:numId w:val="3"/>
        </w:numPr>
        <w:ind w:right="67" w:firstLine="180"/>
      </w:pPr>
      <w:r>
        <w:t xml:space="preserve">вопросительные предложения (альтернативный и разделительный вопросы в </w:t>
      </w:r>
      <w:proofErr w:type="spellStart"/>
      <w:r>
        <w:t>Present</w:t>
      </w:r>
      <w:proofErr w:type="spellEnd"/>
      <w:r>
        <w:t>/</w:t>
      </w:r>
      <w:proofErr w:type="spellStart"/>
      <w:r>
        <w:t>Past</w:t>
      </w:r>
      <w:proofErr w:type="spellEnd"/>
      <w:r>
        <w:t>/</w:t>
      </w:r>
      <w:proofErr w:type="spellStart"/>
      <w:r>
        <w:t>Future</w:t>
      </w:r>
      <w:proofErr w:type="spellEnd"/>
    </w:p>
    <w:p w14:paraId="14284B78" w14:textId="77777777" w:rsidR="00FB7691" w:rsidRDefault="003573BB">
      <w:pPr>
        <w:ind w:left="-5" w:right="67"/>
      </w:pPr>
      <w:proofErr w:type="spellStart"/>
      <w:r>
        <w:t>Simple</w:t>
      </w:r>
      <w:proofErr w:type="spellEnd"/>
      <w:r>
        <w:t xml:space="preserve"> </w:t>
      </w:r>
      <w:proofErr w:type="spellStart"/>
      <w:r>
        <w:t>Tens</w:t>
      </w:r>
      <w:r>
        <w:t>e</w:t>
      </w:r>
      <w:proofErr w:type="spellEnd"/>
      <w:r>
        <w:t>);</w:t>
      </w:r>
    </w:p>
    <w:p w14:paraId="68E3EAB2" w14:textId="77777777" w:rsidR="00FB7691" w:rsidRDefault="003573BB">
      <w:pPr>
        <w:numPr>
          <w:ilvl w:val="0"/>
          <w:numId w:val="3"/>
        </w:numPr>
        <w:ind w:right="67" w:firstLine="180"/>
      </w:pPr>
      <w:r>
        <w:t xml:space="preserve">глаголы </w:t>
      </w:r>
      <w:proofErr w:type="gramStart"/>
      <w:r>
        <w:t xml:space="preserve">в  </w:t>
      </w:r>
      <w:proofErr w:type="spellStart"/>
      <w:r>
        <w:t>видо</w:t>
      </w:r>
      <w:proofErr w:type="spellEnd"/>
      <w:proofErr w:type="gramEnd"/>
      <w:r>
        <w:t xml:space="preserve">-временных  формах  действительного  залога в изъявительном наклонении </w:t>
      </w:r>
      <w:proofErr w:type="spellStart"/>
      <w:r>
        <w:t>вPresent</w:t>
      </w:r>
      <w:proofErr w:type="spellEnd"/>
      <w:r>
        <w:t xml:space="preserve"> </w:t>
      </w:r>
      <w:proofErr w:type="spellStart"/>
      <w:r>
        <w:t>Perfect</w:t>
      </w:r>
      <w:proofErr w:type="spellEnd"/>
      <w:r>
        <w:t xml:space="preserve"> </w:t>
      </w:r>
      <w:proofErr w:type="spellStart"/>
      <w:r>
        <w:t>Tense</w:t>
      </w:r>
      <w:proofErr w:type="spellEnd"/>
      <w:r>
        <w:t xml:space="preserve"> в повествовательных (утвердительных и отрицательных) и вопросительных предложениях;</w:t>
      </w:r>
    </w:p>
    <w:p w14:paraId="0AAFA009" w14:textId="77777777" w:rsidR="00FB7691" w:rsidRDefault="003573BB">
      <w:pPr>
        <w:numPr>
          <w:ilvl w:val="0"/>
          <w:numId w:val="3"/>
        </w:numPr>
        <w:ind w:right="67" w:firstLine="180"/>
      </w:pPr>
      <w:r>
        <w:t>имена существительные во множественном числе, в том числе и</w:t>
      </w:r>
      <w:r>
        <w:t xml:space="preserve">мена существительные, </w:t>
      </w:r>
      <w:proofErr w:type="spellStart"/>
      <w:r>
        <w:t>имеющиеформу</w:t>
      </w:r>
      <w:proofErr w:type="spellEnd"/>
      <w:r>
        <w:t xml:space="preserve"> только множественного числа;</w:t>
      </w:r>
    </w:p>
    <w:p w14:paraId="0E9B25EE" w14:textId="77777777" w:rsidR="00FB7691" w:rsidRDefault="003573BB">
      <w:pPr>
        <w:numPr>
          <w:ilvl w:val="0"/>
          <w:numId w:val="3"/>
        </w:numPr>
        <w:ind w:right="67" w:firstLine="180"/>
      </w:pPr>
      <w:r>
        <w:t>имена существительные с причастиями настоящего и прошедшего времени;</w:t>
      </w:r>
    </w:p>
    <w:p w14:paraId="710AD8D3" w14:textId="77777777" w:rsidR="00FB7691" w:rsidRDefault="003573BB">
      <w:pPr>
        <w:numPr>
          <w:ilvl w:val="0"/>
          <w:numId w:val="3"/>
        </w:numPr>
        <w:spacing w:after="120"/>
        <w:ind w:right="67" w:firstLine="180"/>
      </w:pPr>
      <w:r>
        <w:t xml:space="preserve">наречия в положительной, сравнительной и превосходной степенях, образованные по правилу, </w:t>
      </w:r>
      <w:proofErr w:type="spellStart"/>
      <w:r>
        <w:t>иисключения</w:t>
      </w:r>
      <w:proofErr w:type="spellEnd"/>
      <w:r>
        <w:t>;</w:t>
      </w:r>
    </w:p>
    <w:p w14:paraId="482D0DCA" w14:textId="77777777" w:rsidR="00FB7691" w:rsidRDefault="003573BB">
      <w:pPr>
        <w:ind w:left="190" w:right="67"/>
      </w:pPr>
      <w:r>
        <w:t xml:space="preserve">5) </w:t>
      </w:r>
      <w:r>
        <w:rPr>
          <w:i/>
        </w:rPr>
        <w:t xml:space="preserve">владеть </w:t>
      </w:r>
      <w:r>
        <w:t>социокульт</w:t>
      </w:r>
      <w:r>
        <w:t>урными знаниями и умениями:</w:t>
      </w:r>
    </w:p>
    <w:p w14:paraId="0376D108" w14:textId="77777777" w:rsidR="00FB7691" w:rsidRDefault="003573BB">
      <w:pPr>
        <w:numPr>
          <w:ilvl w:val="0"/>
          <w:numId w:val="4"/>
        </w:numPr>
        <w:ind w:right="67" w:firstLine="180"/>
      </w:pPr>
      <w:r>
        <w:rPr>
          <w:i/>
        </w:rPr>
        <w:t xml:space="preserve">использовать </w:t>
      </w:r>
      <w:r>
        <w:t>отдельные социокультурные элементы речевого поведенческого этикета в стране/странах изучаемого языка в рамках тематического содержания;</w:t>
      </w:r>
    </w:p>
    <w:p w14:paraId="003DE0CC" w14:textId="77777777" w:rsidR="00FB7691" w:rsidRDefault="003573BB">
      <w:pPr>
        <w:numPr>
          <w:ilvl w:val="0"/>
          <w:numId w:val="4"/>
        </w:numPr>
        <w:ind w:right="67" w:firstLine="180"/>
      </w:pPr>
      <w:r>
        <w:rPr>
          <w:i/>
        </w:rPr>
        <w:t xml:space="preserve">знать/понимать и использовать </w:t>
      </w:r>
      <w:r>
        <w:t>в устной и письменной речи наиболее употребительн</w:t>
      </w:r>
      <w:r>
        <w:t>ую лексику, обозначающую фоновую лексику и реалии страны/стран изучаемого языка в рамках тематического содержания речи;</w:t>
      </w:r>
    </w:p>
    <w:p w14:paraId="60E5B11F" w14:textId="77777777" w:rsidR="00FB7691" w:rsidRDefault="003573BB">
      <w:pPr>
        <w:numPr>
          <w:ilvl w:val="0"/>
          <w:numId w:val="4"/>
        </w:numPr>
        <w:ind w:right="67" w:firstLine="180"/>
      </w:pPr>
      <w:r>
        <w:rPr>
          <w:i/>
        </w:rPr>
        <w:t xml:space="preserve">правильно оформлять </w:t>
      </w:r>
      <w:r>
        <w:t>адрес, писать фамилии и имена (свои, родственников и друзей) на английском языке (в анкете, формуляре);</w:t>
      </w:r>
    </w:p>
    <w:p w14:paraId="66C8E93F" w14:textId="77777777" w:rsidR="00FB7691" w:rsidRDefault="003573BB">
      <w:pPr>
        <w:numPr>
          <w:ilvl w:val="0"/>
          <w:numId w:val="4"/>
        </w:numPr>
        <w:ind w:right="67" w:firstLine="180"/>
      </w:pPr>
      <w:r>
        <w:rPr>
          <w:i/>
        </w:rPr>
        <w:t>обладать баз</w:t>
      </w:r>
      <w:r>
        <w:rPr>
          <w:i/>
        </w:rPr>
        <w:t xml:space="preserve">овыми знаниями </w:t>
      </w:r>
      <w:r>
        <w:t>о социокультурном портрете родной страны и страны/стран изучаемого языка;</w:t>
      </w:r>
    </w:p>
    <w:p w14:paraId="44A90F32" w14:textId="77777777" w:rsidR="00FB7691" w:rsidRDefault="003573BB">
      <w:pPr>
        <w:numPr>
          <w:ilvl w:val="0"/>
          <w:numId w:val="4"/>
        </w:numPr>
        <w:spacing w:after="125"/>
        <w:ind w:right="67" w:firstLine="180"/>
      </w:pPr>
      <w:r>
        <w:rPr>
          <w:i/>
        </w:rPr>
        <w:t xml:space="preserve">кратко представлять </w:t>
      </w:r>
      <w:r>
        <w:t>Россию и страны/стран изучаемого языка;</w:t>
      </w:r>
    </w:p>
    <w:p w14:paraId="24B8CDED" w14:textId="77777777" w:rsidR="00FB7691" w:rsidRDefault="003573BB">
      <w:pPr>
        <w:numPr>
          <w:ilvl w:val="0"/>
          <w:numId w:val="5"/>
        </w:numPr>
        <w:ind w:right="67" w:firstLine="180"/>
      </w:pPr>
      <w:r>
        <w:rPr>
          <w:i/>
        </w:rPr>
        <w:t xml:space="preserve">владеть </w:t>
      </w:r>
      <w:r>
        <w:t>компенсаторными умениями: использовать при чтении и аудировании языковую</w:t>
      </w:r>
    </w:p>
    <w:p w14:paraId="60C0D1FD" w14:textId="77777777" w:rsidR="00FB7691" w:rsidRDefault="003573BB">
      <w:pPr>
        <w:spacing w:after="120"/>
        <w:ind w:left="-5" w:right="67"/>
      </w:pPr>
      <w:r>
        <w:t>догадку, в том числе контекстуальную; игнорировать информацию, не являющуюся необходимой для понимания основного содержания прочитанного/ прослушанного текста или для нахождения в тек</w:t>
      </w:r>
      <w:r>
        <w:t>сте запрашиваемой информации;</w:t>
      </w:r>
    </w:p>
    <w:p w14:paraId="6044CF65" w14:textId="77777777" w:rsidR="00FB7691" w:rsidRDefault="003573BB">
      <w:pPr>
        <w:numPr>
          <w:ilvl w:val="0"/>
          <w:numId w:val="5"/>
        </w:numPr>
        <w:spacing w:after="120"/>
        <w:ind w:right="67" w:firstLine="180"/>
      </w:pPr>
      <w:r>
        <w:t xml:space="preserve">участвовать в несложных учебных проектах с использованием материалов на английском языке </w:t>
      </w:r>
      <w:proofErr w:type="spellStart"/>
      <w:r>
        <w:t>сприменением</w:t>
      </w:r>
      <w:proofErr w:type="spellEnd"/>
      <w:r>
        <w:t xml:space="preserve"> ИКТ, соблюдая правила информационной безопасности при работе в сети Интернет;</w:t>
      </w:r>
    </w:p>
    <w:p w14:paraId="4AD53287" w14:textId="77777777" w:rsidR="00FB7691" w:rsidRDefault="003573BB">
      <w:pPr>
        <w:numPr>
          <w:ilvl w:val="0"/>
          <w:numId w:val="5"/>
        </w:numPr>
        <w:ind w:right="67" w:firstLine="180"/>
      </w:pPr>
      <w:r>
        <w:t>использовать иноязычные словари и справочники,</w:t>
      </w:r>
      <w:r>
        <w:t xml:space="preserve"> в том числе информационно-</w:t>
      </w:r>
      <w:proofErr w:type="spellStart"/>
      <w:r>
        <w:t>справочныесистемы</w:t>
      </w:r>
      <w:proofErr w:type="spellEnd"/>
      <w:r>
        <w:t xml:space="preserve"> в электронной форме.</w:t>
      </w:r>
    </w:p>
    <w:p w14:paraId="700040E7" w14:textId="77777777" w:rsidR="00FB7691" w:rsidRDefault="00FB7691">
      <w:pPr>
        <w:sectPr w:rsidR="00FB7691">
          <w:pgSz w:w="11900" w:h="16840"/>
          <w:pgMar w:top="620" w:right="661" w:bottom="590" w:left="666" w:header="720" w:footer="720" w:gutter="0"/>
          <w:cols w:space="720"/>
        </w:sectPr>
      </w:pPr>
    </w:p>
    <w:p w14:paraId="54C6D248" w14:textId="77777777" w:rsidR="00FB7691" w:rsidRDefault="003573BB">
      <w:pPr>
        <w:spacing w:after="54" w:line="259" w:lineRule="auto"/>
        <w:ind w:left="-774" w:right="0" w:firstLine="0"/>
      </w:pPr>
      <w:r>
        <w:rPr>
          <w:rFonts w:ascii="Calibri" w:eastAsia="Calibri" w:hAnsi="Calibri" w:cs="Calibri"/>
          <w:noProof/>
          <w:sz w:val="22"/>
        </w:rPr>
        <w:lastRenderedPageBreak/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175F4DD" wp14:editId="753F8172">
                <wp:simplePos x="0" y="0"/>
                <wp:positionH relativeFrom="page">
                  <wp:posOffset>422945</wp:posOffset>
                </wp:positionH>
                <wp:positionV relativeFrom="page">
                  <wp:posOffset>529686</wp:posOffset>
                </wp:positionV>
                <wp:extent cx="9850686" cy="7624"/>
                <wp:effectExtent l="0" t="0" r="0" b="0"/>
                <wp:wrapTopAndBottom/>
                <wp:docPr id="41044" name="Group 410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850686" cy="7624"/>
                          <a:chOff x="0" y="0"/>
                          <a:chExt cx="9850686" cy="7624"/>
                        </a:xfrm>
                      </wpg:grpSpPr>
                      <wps:wsp>
                        <wps:cNvPr id="53568" name="Shape 53568"/>
                        <wps:cNvSpPr/>
                        <wps:spPr>
                          <a:xfrm>
                            <a:off x="0" y="0"/>
                            <a:ext cx="985068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50686" h="9144">
                                <a:moveTo>
                                  <a:pt x="0" y="0"/>
                                </a:moveTo>
                                <a:lnTo>
                                  <a:pt x="9850686" y="0"/>
                                </a:lnTo>
                                <a:lnTo>
                                  <a:pt x="985068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41044" style="width:775.645pt;height:0.600346pt;position:absolute;mso-position-horizontal-relative:page;mso-position-horizontal:absolute;margin-left:33.3028pt;mso-position-vertical-relative:page;margin-top:41.7075pt;" coordsize="98506,76">
                <v:shape id="Shape 53569" style="position:absolute;width:98506;height:91;left:0;top:0;" coordsize="9850686,9144" path="m0,0l9850686,0l9850686,9144l0,9144l0,0">
                  <v:stroke weight="0pt" endcap="flat" joinstyle="miter" miterlimit="10" on="false" color="#000000" opacity="0"/>
                  <v:fill on="true" color="#000000"/>
                </v:shape>
                <w10:wrap type="topAndBottom"/>
              </v:group>
            </w:pict>
          </mc:Fallback>
        </mc:AlternateContent>
      </w:r>
      <w:r>
        <w:rPr>
          <w:b/>
          <w:sz w:val="19"/>
        </w:rPr>
        <w:t xml:space="preserve">ТЕМАТИЧЕСКОЕ ПЛАНИРОВАНИЕ </w:t>
      </w:r>
    </w:p>
    <w:tbl>
      <w:tblPr>
        <w:tblStyle w:val="TableGrid"/>
        <w:tblW w:w="15501" w:type="dxa"/>
        <w:tblInd w:w="-768" w:type="dxa"/>
        <w:tblCellMar>
          <w:top w:w="8" w:type="dxa"/>
          <w:left w:w="78" w:type="dxa"/>
          <w:bottom w:w="8" w:type="dxa"/>
          <w:right w:w="75" w:type="dxa"/>
        </w:tblCellMar>
        <w:tblLook w:val="04A0" w:firstRow="1" w:lastRow="0" w:firstColumn="1" w:lastColumn="0" w:noHBand="0" w:noVBand="1"/>
      </w:tblPr>
      <w:tblGrid>
        <w:gridCol w:w="464"/>
        <w:gridCol w:w="4343"/>
        <w:gridCol w:w="535"/>
        <w:gridCol w:w="1128"/>
        <w:gridCol w:w="1165"/>
        <w:gridCol w:w="822"/>
        <w:gridCol w:w="1396"/>
        <w:gridCol w:w="1262"/>
        <w:gridCol w:w="4386"/>
      </w:tblGrid>
      <w:tr w:rsidR="00FB7691" w14:paraId="62D25263" w14:textId="77777777">
        <w:trPr>
          <w:trHeight w:val="348"/>
        </w:trPr>
        <w:tc>
          <w:tcPr>
            <w:tcW w:w="468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bottom"/>
          </w:tcPr>
          <w:p w14:paraId="6A7DF17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№</w:t>
            </w:r>
          </w:p>
          <w:p w14:paraId="7CA45B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п/п</w:t>
            </w:r>
          </w:p>
        </w:tc>
        <w:tc>
          <w:tcPr>
            <w:tcW w:w="4503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4851B40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Наименование разделов и тем программы</w:t>
            </w:r>
          </w:p>
        </w:tc>
        <w:tc>
          <w:tcPr>
            <w:tcW w:w="2774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7582FD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Количество часов</w:t>
            </w:r>
          </w:p>
        </w:tc>
        <w:tc>
          <w:tcPr>
            <w:tcW w:w="80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bottom"/>
          </w:tcPr>
          <w:p w14:paraId="142EC7B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Дата изучения</w:t>
            </w:r>
          </w:p>
        </w:tc>
        <w:tc>
          <w:tcPr>
            <w:tcW w:w="136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bottom"/>
          </w:tcPr>
          <w:p w14:paraId="61B0FDA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Виды</w:t>
            </w:r>
          </w:p>
          <w:p w14:paraId="5E0058F5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деятельности</w:t>
            </w:r>
          </w:p>
        </w:tc>
        <w:tc>
          <w:tcPr>
            <w:tcW w:w="1249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bottom"/>
          </w:tcPr>
          <w:p w14:paraId="4E618A44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Виды, формы контроля</w:t>
            </w:r>
          </w:p>
        </w:tc>
        <w:tc>
          <w:tcPr>
            <w:tcW w:w="4334" w:type="dxa"/>
            <w:vMerge w:val="restart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vAlign w:val="center"/>
          </w:tcPr>
          <w:p w14:paraId="0F0235B0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Электронные (цифровые) образовательные ресурсы</w:t>
            </w:r>
          </w:p>
        </w:tc>
      </w:tr>
      <w:tr w:rsidR="00FB7691" w14:paraId="577B4CB8" w14:textId="77777777">
        <w:trPr>
          <w:trHeight w:val="108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39AF9BA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0F3EB0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488D3C3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6D4B284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14:paraId="7754E4A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ED5228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2199732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16E2585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14:paraId="0462A5B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</w:tr>
      <w:tr w:rsidR="00FB7691" w14:paraId="2CC73B51" w14:textId="77777777">
        <w:trPr>
          <w:trHeight w:val="432"/>
        </w:trPr>
        <w:tc>
          <w:tcPr>
            <w:tcW w:w="46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3B0B6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4503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306E9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52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F755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всего</w:t>
            </w:r>
          </w:p>
        </w:tc>
        <w:tc>
          <w:tcPr>
            <w:tcW w:w="1105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156652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контрольные работы</w:t>
            </w:r>
          </w:p>
        </w:tc>
        <w:tc>
          <w:tcPr>
            <w:tcW w:w="114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317D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  <w:sz w:val="16"/>
              </w:rPr>
              <w:t>практические работы</w:t>
            </w:r>
          </w:p>
        </w:tc>
        <w:tc>
          <w:tcPr>
            <w:tcW w:w="80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B6EBA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7B16E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49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2A35F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433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6333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</w:tr>
      <w:tr w:rsidR="00FB7691" w:rsidRPr="003573BB" w14:paraId="54895881" w14:textId="77777777">
        <w:trPr>
          <w:trHeight w:val="4575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B5BB4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1.1.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9FAF4" w14:textId="77777777" w:rsidR="00FB7691" w:rsidRDefault="003573BB">
            <w:pPr>
              <w:spacing w:after="12" w:line="259" w:lineRule="auto"/>
              <w:ind w:left="0" w:right="0" w:firstLine="0"/>
            </w:pPr>
            <w:r>
              <w:rPr>
                <w:sz w:val="14"/>
              </w:rPr>
              <w:t>Школа, школьная жизнь, школьная форма, изучаемые предметы.</w:t>
            </w:r>
          </w:p>
          <w:p w14:paraId="4D5D588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Переписка с зарубежными сверстниками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91BFE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17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38B8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2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DADD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2D01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705E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3B499A06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11A6B9BD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44304E2B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0C339E8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55E295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 xml:space="preserve">Устный опрос; Письменный контроль; Контрольная </w:t>
            </w:r>
            <w:r>
              <w:rPr>
                <w:sz w:val="16"/>
              </w:rPr>
              <w:t>работа;</w:t>
            </w:r>
          </w:p>
          <w:p w14:paraId="00E24EC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F55B00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«The English Alphabet»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53B0CAA5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https://resh.edu.ru/subject/lesson/7472/start/308999/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«Numbers»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405AF165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https://resh.edu.ru/subject/lesson/7471/start/309123/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</w:t>
            </w:r>
            <w:proofErr w:type="spellStart"/>
            <w:r w:rsidRPr="003573BB">
              <w:rPr>
                <w:sz w:val="16"/>
                <w:lang w:val="en-US"/>
              </w:rPr>
              <w:t>Colours</w:t>
            </w:r>
            <w:proofErr w:type="spellEnd"/>
            <w:r w:rsidRPr="003573BB">
              <w:rPr>
                <w:sz w:val="16"/>
                <w:lang w:val="en-US"/>
              </w:rPr>
              <w:t>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BEB74EC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https://resh.edu.ru/subject/lesson/7470/start/229351/ </w:t>
            </w:r>
          </w:p>
          <w:p w14:paraId="12F17BA5" w14:textId="77777777" w:rsidR="00FB7691" w:rsidRPr="003573BB" w:rsidRDefault="003573BB">
            <w:pPr>
              <w:spacing w:after="0" w:line="255" w:lineRule="auto"/>
              <w:ind w:left="0" w:right="373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«Common classroom commands and requests»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 xml:space="preserve">) https://resh.edu.ru/subject/lesson/7469/start/309315/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«Classroom obje</w:t>
            </w:r>
            <w:r w:rsidRPr="003573BB">
              <w:rPr>
                <w:sz w:val="16"/>
                <w:lang w:val="en-US"/>
              </w:rPr>
              <w:t>cts»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552130CC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https://resh.edu.ru/subject/lesson/7468/start/301410/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</w:t>
            </w:r>
            <w:proofErr w:type="gramStart"/>
            <w:r w:rsidRPr="003573BB">
              <w:rPr>
                <w:sz w:val="16"/>
                <w:lang w:val="en-US"/>
              </w:rPr>
              <w:t>School!»</w:t>
            </w:r>
            <w:proofErr w:type="gramEnd"/>
            <w:r w:rsidRPr="003573BB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559E35D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https://resh.edu.ru/subject/lesson/7477/start/230033/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«First </w:t>
            </w:r>
            <w:proofErr w:type="gramStart"/>
            <w:r w:rsidRPr="003573BB">
              <w:rPr>
                <w:sz w:val="16"/>
                <w:lang w:val="en-US"/>
              </w:rPr>
              <w:t>day!»</w:t>
            </w:r>
            <w:proofErr w:type="gramEnd"/>
            <w:r w:rsidRPr="003573BB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4745E26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https://resh.edu.ru/subject/lesson/7476/start/305663/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«Favourite subjects»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4F4C98EB" w14:textId="77777777" w:rsidR="00FB7691" w:rsidRPr="003573BB" w:rsidRDefault="003573BB">
            <w:pPr>
              <w:spacing w:after="0" w:line="255" w:lineRule="auto"/>
              <w:ind w:left="0" w:right="534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</w:t>
            </w:r>
            <w:r w:rsidRPr="003573BB">
              <w:rPr>
                <w:sz w:val="16"/>
                <w:lang w:val="en-US"/>
              </w:rPr>
              <w:t xml:space="preserve">//resh.edu.ru/subject/lesson/7475/start/298041/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«Schools in England»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4893434A" w14:textId="77777777" w:rsidR="00FB7691" w:rsidRPr="003573BB" w:rsidRDefault="003573BB">
            <w:pPr>
              <w:spacing w:after="0" w:line="259" w:lineRule="auto"/>
              <w:ind w:left="0" w:right="882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https://resh.edu.ru/subject/lesson/7474/start/229475/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«School life»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 https://resh.edu.ru/subject/lesson/7473/start/309346/ https://www.uchi.ru https://www.liveworkshe</w:t>
            </w:r>
            <w:r w:rsidRPr="003573BB">
              <w:rPr>
                <w:sz w:val="16"/>
                <w:lang w:val="en-US"/>
              </w:rPr>
              <w:t>ets.com https://learningapps.org</w:t>
            </w:r>
          </w:p>
        </w:tc>
      </w:tr>
      <w:tr w:rsidR="00FB7691" w14:paraId="2A810DDA" w14:textId="77777777">
        <w:trPr>
          <w:trHeight w:val="361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538E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1.2.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3519A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Внешность и характер человека/литературного персонажа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2557A2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5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FBE6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0.5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57C25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67BE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8C755B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147F0A7D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68C21C7F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79CC321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 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AA8329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0D76777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D1D338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«Wher</w:t>
            </w:r>
            <w:r w:rsidRPr="003573BB">
              <w:rPr>
                <w:sz w:val="16"/>
                <w:lang w:val="en-US"/>
              </w:rPr>
              <w:t>e I am from»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50A0CDA8" w14:textId="77777777" w:rsidR="00FB7691" w:rsidRPr="003573BB" w:rsidRDefault="003573BB">
            <w:pPr>
              <w:spacing w:after="0" w:line="255" w:lineRule="auto"/>
              <w:ind w:left="0" w:right="573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https://resh.edu.ru/subject/lesson/7483/start/229103/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«Identifying and describing people»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 xml:space="preserve">) https://resh.edu.ru/subject/lesson/7490/start/229506/ </w:t>
            </w:r>
          </w:p>
          <w:p w14:paraId="43FE765B" w14:textId="77777777" w:rsidR="00FB7691" w:rsidRDefault="003573BB">
            <w:pPr>
              <w:spacing w:after="0" w:line="255" w:lineRule="auto"/>
              <w:ind w:left="0" w:right="178" w:firstLine="0"/>
            </w:pPr>
            <w:r>
              <w:rPr>
                <w:sz w:val="16"/>
              </w:rPr>
              <w:t>Урок «Мы все такие разные. Внешность и характер» (РЭШ) https://resh.edu.ru/subjec</w:t>
            </w:r>
            <w:r>
              <w:rPr>
                <w:sz w:val="16"/>
              </w:rPr>
              <w:t>t/lesson/653/ https://www.uchi.ru</w:t>
            </w:r>
          </w:p>
          <w:p w14:paraId="140F501C" w14:textId="77777777" w:rsidR="00FB7691" w:rsidRDefault="003573BB">
            <w:pPr>
              <w:spacing w:after="0" w:line="259" w:lineRule="auto"/>
              <w:ind w:left="0" w:right="652" w:firstLine="0"/>
            </w:pPr>
            <w:r>
              <w:rPr>
                <w:sz w:val="16"/>
              </w:rPr>
              <w:t>https://www.liveworksheets.com https://learningapps.org</w:t>
            </w:r>
          </w:p>
        </w:tc>
      </w:tr>
    </w:tbl>
    <w:p w14:paraId="33FD2935" w14:textId="77777777" w:rsidR="00FB7691" w:rsidRDefault="00FB7691">
      <w:pPr>
        <w:spacing w:after="0" w:line="259" w:lineRule="auto"/>
        <w:ind w:left="-1440" w:right="15400" w:firstLine="0"/>
      </w:pPr>
    </w:p>
    <w:tbl>
      <w:tblPr>
        <w:tblStyle w:val="TableGrid"/>
        <w:tblW w:w="15501" w:type="dxa"/>
        <w:tblInd w:w="-768" w:type="dxa"/>
        <w:tblCellMar>
          <w:top w:w="114" w:type="dxa"/>
          <w:left w:w="78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466"/>
        <w:gridCol w:w="4418"/>
        <w:gridCol w:w="523"/>
        <w:gridCol w:w="1086"/>
        <w:gridCol w:w="1116"/>
        <w:gridCol w:w="788"/>
        <w:gridCol w:w="1399"/>
        <w:gridCol w:w="1265"/>
        <w:gridCol w:w="4440"/>
      </w:tblGrid>
      <w:tr w:rsidR="00FB7691" w14:paraId="5CDFAF43" w14:textId="77777777">
        <w:trPr>
          <w:trHeight w:val="301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2294E6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1.3.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B6E956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Досуг и увлечения/хобби современного подростка (чтение, кино, спорт)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22616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FB27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6E575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19BC3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554286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7FE5D449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2F0DEAE8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43F99FD2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Лексическая сторона речи; Грамматическая сторона речи;</w:t>
            </w:r>
          </w:p>
          <w:p w14:paraId="5A75177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180A6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0F815366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692387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«My family!»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2F84EA14" w14:textId="77777777" w:rsidR="00FB7691" w:rsidRPr="003573BB" w:rsidRDefault="003573BB">
            <w:pPr>
              <w:spacing w:after="0" w:line="255" w:lineRule="auto"/>
              <w:ind w:left="0" w:right="531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</w:t>
            </w:r>
            <w:r w:rsidRPr="003573BB">
              <w:rPr>
                <w:sz w:val="16"/>
                <w:lang w:val="en-US"/>
              </w:rPr>
              <w:t xml:space="preserve">/resh.edu.ru/subject/lesson/7494/start/309470/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«Who`s </w:t>
            </w:r>
            <w:proofErr w:type="gramStart"/>
            <w:r w:rsidRPr="003573BB">
              <w:rPr>
                <w:sz w:val="16"/>
                <w:lang w:val="en-US"/>
              </w:rPr>
              <w:t>who?»</w:t>
            </w:r>
            <w:proofErr w:type="gramEnd"/>
            <w:r w:rsidRPr="003573BB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914DACF" w14:textId="77777777" w:rsidR="00FB7691" w:rsidRDefault="003573BB">
            <w:pPr>
              <w:spacing w:after="0" w:line="255" w:lineRule="auto"/>
              <w:ind w:left="0" w:right="531" w:firstLine="0"/>
            </w:pPr>
            <w:r w:rsidRPr="003573BB">
              <w:rPr>
                <w:sz w:val="16"/>
                <w:lang w:val="en-US"/>
              </w:rPr>
              <w:t xml:space="preserve">https://resh.edu.ru/subject/lesson/7493/start/309185/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«It’s my </w:t>
            </w:r>
            <w:proofErr w:type="gramStart"/>
            <w:r w:rsidRPr="003573BB">
              <w:rPr>
                <w:sz w:val="16"/>
                <w:lang w:val="en-US"/>
              </w:rPr>
              <w:t>birthday!»</w:t>
            </w:r>
            <w:proofErr w:type="gramEnd"/>
            <w:r w:rsidRPr="003573BB"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(РЭШ)</w:t>
            </w:r>
          </w:p>
          <w:p w14:paraId="501AECF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https://resh.edu.ru/subject/lesson/7508/start/305167/ </w:t>
            </w:r>
          </w:p>
          <w:p w14:paraId="3402DC8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Урок «Моя семья. Притяжательный падеж существ</w:t>
            </w:r>
            <w:r>
              <w:rPr>
                <w:sz w:val="16"/>
              </w:rPr>
              <w:t>ительного»</w:t>
            </w:r>
          </w:p>
          <w:p w14:paraId="6CD25A50" w14:textId="77777777" w:rsidR="00FB7691" w:rsidRDefault="003573BB">
            <w:pPr>
              <w:spacing w:after="0" w:line="259" w:lineRule="auto"/>
              <w:ind w:left="0" w:right="879" w:firstLine="0"/>
            </w:pPr>
            <w:r>
              <w:rPr>
                <w:sz w:val="16"/>
              </w:rPr>
              <w:t>(РЭШ) https://resh.edu.ru/subject/lesson/524/ https://www.uchi.ru https://www.liveworksheets.com https://learningapps.org</w:t>
            </w:r>
          </w:p>
        </w:tc>
      </w:tr>
      <w:tr w:rsidR="00FB7691" w:rsidRPr="003573BB" w14:paraId="45EA9B8B" w14:textId="77777777">
        <w:trPr>
          <w:trHeight w:val="4190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39574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1.4.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93D22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Моя семья. Мои друзья. Семейные праздники (день рождения,</w:t>
            </w:r>
          </w:p>
          <w:p w14:paraId="7ACB31D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Новый год)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43117D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02DE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0.5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15F28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07043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3A32C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5DBA28E5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49BFD306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5F0F74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 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EFA577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7AABC156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</w:t>
            </w:r>
            <w:r>
              <w:rPr>
                <w:sz w:val="16"/>
              </w:rPr>
              <w:t>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24EADE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«My things»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65530C68" w14:textId="77777777" w:rsidR="00FB7691" w:rsidRPr="003573BB" w:rsidRDefault="003573BB">
            <w:pPr>
              <w:spacing w:after="0" w:line="255" w:lineRule="auto"/>
              <w:ind w:left="0" w:right="531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https://resh.edu.ru/subject/lesson/7482/start/229785/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«My collection»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E0FCFBE" w14:textId="77777777" w:rsidR="00FB7691" w:rsidRPr="003573BB" w:rsidRDefault="003573BB">
            <w:pPr>
              <w:spacing w:after="0" w:line="255" w:lineRule="auto"/>
              <w:ind w:left="0" w:right="531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https://resh.edu.ru/subject/lesson/7481/start/305042/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«Buying a souvenir»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FA17D51" w14:textId="77777777" w:rsidR="00FB7691" w:rsidRPr="003573BB" w:rsidRDefault="003573BB">
            <w:pPr>
              <w:spacing w:after="0" w:line="255" w:lineRule="auto"/>
              <w:ind w:left="0" w:right="57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</w:t>
            </w:r>
            <w:r w:rsidRPr="003573BB">
              <w:rPr>
                <w:sz w:val="16"/>
                <w:lang w:val="en-US"/>
              </w:rPr>
              <w:t xml:space="preserve">ct/lesson/7479/start/309377/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«Hobbies»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1518FB3" w14:textId="77777777" w:rsidR="00FB7691" w:rsidRDefault="003573BB">
            <w:pPr>
              <w:spacing w:after="0" w:line="255" w:lineRule="auto"/>
              <w:ind w:left="0" w:right="531" w:firstLine="0"/>
            </w:pPr>
            <w:r w:rsidRPr="003573BB">
              <w:rPr>
                <w:sz w:val="16"/>
                <w:lang w:val="en-US"/>
              </w:rPr>
              <w:t xml:space="preserve">https://resh.edu.ru/subject/lesson/7491/start/229599/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«Let’s go…» </w:t>
            </w:r>
            <w:r>
              <w:rPr>
                <w:sz w:val="16"/>
              </w:rPr>
              <w:t>(РЭШ)</w:t>
            </w:r>
          </w:p>
          <w:p w14:paraId="6102A8DB" w14:textId="77777777" w:rsidR="00FB7691" w:rsidRDefault="003573BB">
            <w:pPr>
              <w:spacing w:after="0" w:line="255" w:lineRule="auto"/>
              <w:ind w:left="0" w:right="531" w:firstLine="0"/>
            </w:pPr>
            <w:r w:rsidRPr="003573BB">
              <w:rPr>
                <w:sz w:val="16"/>
                <w:lang w:val="en-US"/>
              </w:rPr>
              <w:t xml:space="preserve">https://resh.edu.ru/subject/lesson/7514/start/308116/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«Must </w:t>
            </w:r>
            <w:proofErr w:type="gramStart"/>
            <w:r w:rsidRPr="003573BB">
              <w:rPr>
                <w:sz w:val="16"/>
                <w:lang w:val="en-US"/>
              </w:rPr>
              <w:t>see!»</w:t>
            </w:r>
            <w:proofErr w:type="gramEnd"/>
            <w:r w:rsidRPr="003573BB"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(РЭШ)</w:t>
            </w:r>
          </w:p>
          <w:p w14:paraId="3E14C9E0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https://resh.edu.ru/subject/lesson/7513/start/309594/ </w:t>
            </w:r>
          </w:p>
          <w:p w14:paraId="3E917AEE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Урок «Спорт» (МЭШ)</w:t>
            </w:r>
          </w:p>
          <w:p w14:paraId="6E25CD2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https://uchebnik.mos.ru/material_view/lesson_templates/2098515?</w:t>
            </w:r>
          </w:p>
          <w:p w14:paraId="3B3C696C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 xml:space="preserve">=catalogue </w:t>
            </w:r>
          </w:p>
          <w:p w14:paraId="17A531AC" w14:textId="77777777" w:rsidR="00FB7691" w:rsidRPr="003573BB" w:rsidRDefault="003573BB">
            <w:pPr>
              <w:spacing w:after="0" w:line="255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«Sports and </w:t>
            </w:r>
            <w:r w:rsidRPr="003573BB">
              <w:rPr>
                <w:sz w:val="16"/>
                <w:lang w:val="en-US"/>
              </w:rPr>
              <w:t>hobbies» (</w:t>
            </w:r>
            <w:r>
              <w:rPr>
                <w:sz w:val="16"/>
              </w:rPr>
              <w:t>МЭШ</w:t>
            </w:r>
            <w:r w:rsidRPr="003573BB">
              <w:rPr>
                <w:sz w:val="16"/>
                <w:lang w:val="en-US"/>
              </w:rPr>
              <w:t>) https://uchebnik.mos.ru/material_view/lesson_templates/2303315?</w:t>
            </w:r>
          </w:p>
          <w:p w14:paraId="376F5A5E" w14:textId="77777777" w:rsidR="00FB7691" w:rsidRPr="003573BB" w:rsidRDefault="003573BB">
            <w:pPr>
              <w:spacing w:after="0" w:line="259" w:lineRule="auto"/>
              <w:ind w:left="0" w:right="1380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>=catalogue https://www.uchi.ru https://www.liveworksheets.com https://learningapps.org</w:t>
            </w:r>
          </w:p>
        </w:tc>
      </w:tr>
    </w:tbl>
    <w:p w14:paraId="545E03B4" w14:textId="77777777" w:rsidR="00FB7691" w:rsidRPr="003573BB" w:rsidRDefault="00FB7691">
      <w:pPr>
        <w:spacing w:after="0" w:line="259" w:lineRule="auto"/>
        <w:ind w:left="-1440" w:right="15400" w:firstLine="0"/>
        <w:rPr>
          <w:lang w:val="en-US"/>
        </w:rPr>
      </w:pPr>
    </w:p>
    <w:tbl>
      <w:tblPr>
        <w:tblStyle w:val="TableGrid"/>
        <w:tblW w:w="15501" w:type="dxa"/>
        <w:tblInd w:w="-768" w:type="dxa"/>
        <w:tblCellMar>
          <w:top w:w="114" w:type="dxa"/>
          <w:left w:w="78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466"/>
        <w:gridCol w:w="4443"/>
        <w:gridCol w:w="525"/>
        <w:gridCol w:w="1093"/>
        <w:gridCol w:w="1126"/>
        <w:gridCol w:w="794"/>
        <w:gridCol w:w="1401"/>
        <w:gridCol w:w="1267"/>
        <w:gridCol w:w="4386"/>
      </w:tblGrid>
      <w:tr w:rsidR="00FB7691" w14:paraId="50A677E9" w14:textId="77777777">
        <w:trPr>
          <w:trHeight w:val="3638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C0F2E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lastRenderedPageBreak/>
              <w:t>1.5.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341C1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Природа: дикие и домашние животные. Погода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26FF84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12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53E45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D2DC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6872D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0AC9CC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4CEC5E37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22E74C48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1E663A01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52CBF5A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BF7D5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7B7FA3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Практическая работа; Тестирование; Самооценка с использова</w:t>
            </w:r>
            <w:r>
              <w:rPr>
                <w:sz w:val="16"/>
              </w:rPr>
              <w:t>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AAD95C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«Amazing creatures»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7618FA4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https://resh.edu.ru/subject/lesson/7499/start/302861/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«At the Zoo»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4D04BAA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https://resh.edu.ru/subject/lesson/7498/start/229723/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«My Pet»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5F37E5E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https://resh.edu.ru/subject/lesson/7497/start/301497/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«Exotic animals»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5943AC2C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https://resh.edu.ru/subject/lesson/7496/start/229134/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«A visit to the vet»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430ED87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</w:t>
            </w:r>
            <w:r w:rsidRPr="003573BB">
              <w:rPr>
                <w:sz w:val="16"/>
                <w:lang w:val="en-US"/>
              </w:rPr>
              <w:t xml:space="preserve">du.ru/subject/lesson/7495/start/309501/ </w:t>
            </w:r>
          </w:p>
          <w:p w14:paraId="341509D8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 xml:space="preserve">Урок «У природы нет плохой погоды. Времена года» (РЭШ) https://resh.edu.ru/subject/lesson/504/ </w:t>
            </w:r>
          </w:p>
          <w:p w14:paraId="262766FB" w14:textId="77777777" w:rsidR="00FB7691" w:rsidRDefault="003573BB">
            <w:pPr>
              <w:spacing w:after="0" w:line="259" w:lineRule="auto"/>
              <w:ind w:left="0" w:right="531" w:firstLine="0"/>
            </w:pPr>
            <w:r>
              <w:rPr>
                <w:sz w:val="16"/>
              </w:rPr>
              <w:t>Урок «У природы нет плохой погоды. Климат» (РЭШ) https://resh.edu.ru/subject/lesson/507/ https://www.uchi.ru https://www.liveworksheets.com https://learningapps.org</w:t>
            </w:r>
          </w:p>
        </w:tc>
      </w:tr>
      <w:tr w:rsidR="00FB7691" w:rsidRPr="003573BB" w14:paraId="7B472E69" w14:textId="77777777">
        <w:trPr>
          <w:trHeight w:val="265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52FF7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1.6.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2009B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Здоровый образ жизни: режим труда и отдыха. Здоровое питание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1B13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991906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0.5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61C6E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198AC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EBB5C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7896669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3CEA1169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7AAAB44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Письменная речь; Лексическая сторона речи; Грамматическая сторона речи;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D3A892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2FF69E50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Практическая работа; Самооценка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244287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</w:t>
            </w:r>
            <w:r>
              <w:rPr>
                <w:sz w:val="16"/>
              </w:rPr>
              <w:t>ок</w:t>
            </w:r>
            <w:r w:rsidRPr="003573BB">
              <w:rPr>
                <w:sz w:val="16"/>
                <w:lang w:val="en-US"/>
              </w:rPr>
              <w:t xml:space="preserve"> «Wake up!»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4118E8E5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https://resh.edu.ru/subject/lesson/7503/start/228948/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«At work»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3AB6757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https://resh.edu.ru/subject/lesson/7502/start/229072/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«Weekends»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1A85FC2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https://resh.edu.ru/subject/lesson/7501/start/309532/ </w:t>
            </w:r>
          </w:p>
          <w:p w14:paraId="036E3F5E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«Fame»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7819ADE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</w:t>
            </w:r>
            <w:r w:rsidRPr="003573BB">
              <w:rPr>
                <w:sz w:val="16"/>
                <w:lang w:val="en-US"/>
              </w:rPr>
              <w:t xml:space="preserve">.edu.ru/subject/lesson/7500/start/228917/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«Master Chef»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021F0674" w14:textId="77777777" w:rsidR="00FB7691" w:rsidRPr="003573BB" w:rsidRDefault="003573BB">
            <w:pPr>
              <w:spacing w:after="0" w:line="259" w:lineRule="auto"/>
              <w:ind w:left="0" w:right="877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https://resh.edu.ru/subject/lesson/7509/start/229847/ https://www.uchi.ru https://www.liveworksheets.com https://learningapps.org</w:t>
            </w:r>
          </w:p>
        </w:tc>
      </w:tr>
      <w:tr w:rsidR="00FB7691" w:rsidRPr="003573BB" w14:paraId="62D5DB3D" w14:textId="77777777">
        <w:trPr>
          <w:trHeight w:val="361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CC5AA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lastRenderedPageBreak/>
              <w:t>1.7.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BF51D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Покупки: одежда, обувь и продукты питания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B4CC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5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CDB9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037E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0D2D8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9845A5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1CB4AE39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5A8C8E1B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5D3493FF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451E96F2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919EAD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0A8127B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</w:t>
            </w:r>
            <w:r>
              <w:rPr>
                <w:sz w:val="16"/>
              </w:rPr>
              <w:t xml:space="preserve">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E7626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«Dress right»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4C674647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https://resh.edu.ru/subject/lesson/7506/start/229537/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«My perfect outfit»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30FFEDA8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https://resh.edu.ru/subject/lesson/7505/start/305136/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«Shopping for clothes»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654D1408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https://resh.edu.ru/subject/lesson/75</w:t>
            </w:r>
            <w:r w:rsidRPr="003573BB">
              <w:rPr>
                <w:sz w:val="16"/>
                <w:lang w:val="en-US"/>
              </w:rPr>
              <w:t xml:space="preserve">04/start/305198/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«Going shopping»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5906541E" w14:textId="77777777" w:rsidR="00FB7691" w:rsidRPr="003573BB" w:rsidRDefault="003573BB">
            <w:pPr>
              <w:spacing w:after="0" w:line="259" w:lineRule="auto"/>
              <w:ind w:left="0" w:right="877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https://resh.edu.ru/subject/lesson/7515/start/309563/ https://www.uchi.ru https://www.liveworksheets.com https://learningapps.org</w:t>
            </w:r>
          </w:p>
        </w:tc>
      </w:tr>
    </w:tbl>
    <w:p w14:paraId="414892EB" w14:textId="77777777" w:rsidR="00FB7691" w:rsidRPr="003573BB" w:rsidRDefault="00FB7691">
      <w:pPr>
        <w:spacing w:after="0" w:line="259" w:lineRule="auto"/>
        <w:ind w:left="-1440" w:right="15400" w:firstLine="0"/>
        <w:rPr>
          <w:lang w:val="en-US"/>
        </w:rPr>
      </w:pPr>
    </w:p>
    <w:tbl>
      <w:tblPr>
        <w:tblStyle w:val="TableGrid"/>
        <w:tblW w:w="15501" w:type="dxa"/>
        <w:tblInd w:w="-768" w:type="dxa"/>
        <w:tblCellMar>
          <w:top w:w="114" w:type="dxa"/>
          <w:left w:w="78" w:type="dxa"/>
          <w:bottom w:w="0" w:type="dxa"/>
          <w:right w:w="80" w:type="dxa"/>
        </w:tblCellMar>
        <w:tblLook w:val="04A0" w:firstRow="1" w:lastRow="0" w:firstColumn="1" w:lastColumn="0" w:noHBand="0" w:noVBand="1"/>
      </w:tblPr>
      <w:tblGrid>
        <w:gridCol w:w="468"/>
        <w:gridCol w:w="4462"/>
        <w:gridCol w:w="525"/>
        <w:gridCol w:w="1094"/>
        <w:gridCol w:w="1127"/>
        <w:gridCol w:w="795"/>
        <w:gridCol w:w="1401"/>
        <w:gridCol w:w="1267"/>
        <w:gridCol w:w="4362"/>
      </w:tblGrid>
      <w:tr w:rsidR="00FB7691" w:rsidRPr="003573BB" w14:paraId="118819A6" w14:textId="77777777">
        <w:trPr>
          <w:trHeight w:val="3746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392075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1.8.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9EEF3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Родная страна и страна/страны изучаемого языка. Их географическое положение, столицы, достопримечательности, культурные</w:t>
            </w:r>
            <w:r>
              <w:rPr>
                <w:sz w:val="14"/>
              </w:rPr>
              <w:t xml:space="preserve"> особенности (национальные праздники, традиции, обычаи)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CBC9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ECE1D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0.5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A1239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0197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3D1B55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3D4E5B74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0217473D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52149752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7AFE0C6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F375D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516BEA8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117E6F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«English speaking countries»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E2C3B0C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https://resh.edu.ru/subject/lesson/7478/start/228979/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«Celebrations»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21E20338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https://resh.edu.ru/subject/lesson/7510/start/292165/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«Busy Spots in London»</w:t>
            </w:r>
            <w:r w:rsidRPr="003573BB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6A2363C" w14:textId="77777777" w:rsidR="00FB7691" w:rsidRPr="003573BB" w:rsidRDefault="003573BB">
            <w:pPr>
              <w:spacing w:after="0" w:line="255" w:lineRule="auto"/>
              <w:ind w:left="0" w:right="52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https://resh.edu.ru/subject/lesson/7512/start/305260/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«Asking for/Giving directions»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 xml:space="preserve">) https://resh.edu.ru/subject/lesson/7511/start/309625/ </w:t>
            </w:r>
          </w:p>
          <w:p w14:paraId="48079328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Урок «Праздники в России. Масленица» (МЭШ) https://uchebnik.mos.ru/material_view/lesson_templates/</w:t>
            </w:r>
            <w:r>
              <w:rPr>
                <w:sz w:val="16"/>
              </w:rPr>
              <w:t>369973?</w:t>
            </w:r>
          </w:p>
          <w:p w14:paraId="65A54D01" w14:textId="77777777" w:rsidR="00FB7691" w:rsidRPr="003573BB" w:rsidRDefault="003573BB">
            <w:pPr>
              <w:spacing w:after="0" w:line="259" w:lineRule="auto"/>
              <w:ind w:left="0" w:right="1378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>=catalogue https://www.uchi.ru https://www.liveworksheets.com https://learningapps.org</w:t>
            </w:r>
          </w:p>
        </w:tc>
      </w:tr>
      <w:tr w:rsidR="00FB7691" w:rsidRPr="003573BB" w14:paraId="2682891E" w14:textId="77777777">
        <w:trPr>
          <w:trHeight w:val="3806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4CB99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lastRenderedPageBreak/>
              <w:t>1.9.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77B5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Родной город/село. Транспорт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5616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26F4F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1E48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F80B1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CE76A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;</w:t>
            </w:r>
          </w:p>
          <w:p w14:paraId="59AAC3D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072769B8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0E0F792F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02A8C28A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1F3BE00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0E59B7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5C94A4E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</w:t>
            </w:r>
          </w:p>
          <w:p w14:paraId="4D8759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Тестирование; Самооценка с использованием «Оценочного лист</w:t>
            </w:r>
            <w:r>
              <w:rPr>
                <w:sz w:val="16"/>
              </w:rPr>
              <w:t>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90FC43" w14:textId="77777777" w:rsidR="00FB7691" w:rsidRPr="003573BB" w:rsidRDefault="003573BB">
            <w:pPr>
              <w:spacing w:after="0" w:line="255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«Travelling and transport» (</w:t>
            </w:r>
            <w:r>
              <w:rPr>
                <w:sz w:val="16"/>
              </w:rPr>
              <w:t>МЭШ</w:t>
            </w:r>
            <w:r w:rsidRPr="003573BB">
              <w:rPr>
                <w:sz w:val="16"/>
                <w:lang w:val="en-US"/>
              </w:rPr>
              <w:t>) https://uchebnik.mos.ru/material_view/lesson_templates/879154?</w:t>
            </w:r>
          </w:p>
          <w:p w14:paraId="412A6E28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 xml:space="preserve">=catalogue </w:t>
            </w:r>
          </w:p>
          <w:p w14:paraId="13D0C9E1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Видео</w:t>
            </w:r>
            <w:r w:rsidRPr="003573BB">
              <w:rPr>
                <w:sz w:val="16"/>
                <w:lang w:val="en-US"/>
              </w:rPr>
              <w:t xml:space="preserve"> «</w:t>
            </w:r>
            <w:r>
              <w:rPr>
                <w:sz w:val="16"/>
              </w:rPr>
              <w:t>Английские</w:t>
            </w:r>
            <w:r w:rsidRPr="003573BB"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предлоги</w:t>
            </w:r>
            <w:r w:rsidRPr="003573BB">
              <w:rPr>
                <w:sz w:val="16"/>
                <w:lang w:val="en-US"/>
              </w:rPr>
              <w:t xml:space="preserve"> 'in', 'on', 'by' </w:t>
            </w:r>
            <w:r>
              <w:rPr>
                <w:sz w:val="16"/>
              </w:rPr>
              <w:t>с</w:t>
            </w:r>
            <w:r w:rsidRPr="003573BB">
              <w:rPr>
                <w:sz w:val="16"/>
                <w:lang w:val="en-US"/>
              </w:rPr>
              <w:t xml:space="preserve"> </w:t>
            </w:r>
            <w:r>
              <w:rPr>
                <w:sz w:val="16"/>
              </w:rPr>
              <w:t>транспортом</w:t>
            </w:r>
            <w:r w:rsidRPr="003573BB">
              <w:rPr>
                <w:sz w:val="16"/>
                <w:lang w:val="en-US"/>
              </w:rPr>
              <w:t>»</w:t>
            </w:r>
          </w:p>
          <w:p w14:paraId="4BDD6BF1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(</w:t>
            </w:r>
            <w:r>
              <w:rPr>
                <w:sz w:val="16"/>
              </w:rPr>
              <w:t>МЭШ</w:t>
            </w:r>
            <w:r w:rsidRPr="003573BB">
              <w:rPr>
                <w:sz w:val="16"/>
                <w:lang w:val="en-US"/>
              </w:rPr>
              <w:t>)</w:t>
            </w:r>
          </w:p>
          <w:p w14:paraId="0882E707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https://uchebnik.mos.ru/material_view/atomic_objects/8980578?</w:t>
            </w:r>
          </w:p>
          <w:p w14:paraId="20E5AF4B" w14:textId="77777777" w:rsidR="00FB7691" w:rsidRPr="003573BB" w:rsidRDefault="003573BB">
            <w:pPr>
              <w:spacing w:after="0" w:line="259" w:lineRule="auto"/>
              <w:ind w:left="0" w:right="1378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>=catalogue https://www.uchi.ru https://www.liveworksheets.com https://learningapps.org</w:t>
            </w:r>
          </w:p>
        </w:tc>
      </w:tr>
    </w:tbl>
    <w:p w14:paraId="78D31890" w14:textId="77777777" w:rsidR="00FB7691" w:rsidRPr="003573BB" w:rsidRDefault="00FB7691">
      <w:pPr>
        <w:spacing w:after="0" w:line="259" w:lineRule="auto"/>
        <w:ind w:left="-1440" w:right="15400" w:firstLine="0"/>
        <w:rPr>
          <w:lang w:val="en-US"/>
        </w:rPr>
      </w:pPr>
    </w:p>
    <w:tbl>
      <w:tblPr>
        <w:tblStyle w:val="TableGrid"/>
        <w:tblW w:w="15501" w:type="dxa"/>
        <w:tblInd w:w="-768" w:type="dxa"/>
        <w:tblCellMar>
          <w:top w:w="114" w:type="dxa"/>
          <w:left w:w="78" w:type="dxa"/>
          <w:bottom w:w="0" w:type="dxa"/>
          <w:right w:w="78" w:type="dxa"/>
        </w:tblCellMar>
        <w:tblLook w:val="04A0" w:firstRow="1" w:lastRow="0" w:firstColumn="1" w:lastColumn="0" w:noHBand="0" w:noVBand="1"/>
      </w:tblPr>
      <w:tblGrid>
        <w:gridCol w:w="476"/>
        <w:gridCol w:w="4441"/>
        <w:gridCol w:w="526"/>
        <w:gridCol w:w="1091"/>
        <w:gridCol w:w="1125"/>
        <w:gridCol w:w="793"/>
        <w:gridCol w:w="1399"/>
        <w:gridCol w:w="1265"/>
        <w:gridCol w:w="4385"/>
      </w:tblGrid>
      <w:tr w:rsidR="00FB7691" w:rsidRPr="003573BB" w14:paraId="280600FF" w14:textId="77777777">
        <w:trPr>
          <w:trHeight w:val="361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562564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1.10.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93E4E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Выдающиеся люди родной страны и страны/стран изучаемого языка: писатели, поэты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C0BA2C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6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2FE6E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D790A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D48C6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1B983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2FAAA044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3FD30BF9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1E7F1CEF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</w:t>
            </w:r>
          </w:p>
          <w:p w14:paraId="0D85CFA0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AD596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Устный опрос; Контрольная работа;</w:t>
            </w:r>
          </w:p>
          <w:p w14:paraId="4060B8A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Зачет; Самооценка с использованием</w:t>
            </w:r>
            <w:r>
              <w:rPr>
                <w:sz w:val="16"/>
              </w:rPr>
              <w:t xml:space="preserve"> «Оценочного листа»;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7C9DC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«Famous people»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2F27E0CD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https://resh.edu.ru/subject/lesson/7492/start/301441/ </w:t>
            </w:r>
          </w:p>
          <w:p w14:paraId="27E7F72F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Урок «Знаменитые люди» (МЭШ)</w:t>
            </w:r>
          </w:p>
          <w:p w14:paraId="09029055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https://uchebnik.mos.ru/material_view/atomic_objects/7457762?</w:t>
            </w:r>
          </w:p>
          <w:p w14:paraId="4267C094" w14:textId="77777777" w:rsidR="00FB7691" w:rsidRPr="003573BB" w:rsidRDefault="003573BB">
            <w:pPr>
              <w:spacing w:after="0" w:line="255" w:lineRule="auto"/>
              <w:ind w:left="0" w:right="1340" w:firstLine="0"/>
              <w:rPr>
                <w:lang w:val="en-US"/>
              </w:rPr>
            </w:pPr>
            <w:proofErr w:type="spellStart"/>
            <w:r w:rsidRPr="003573BB">
              <w:rPr>
                <w:sz w:val="16"/>
                <w:lang w:val="en-US"/>
              </w:rPr>
              <w:t>menuReferrer</w:t>
            </w:r>
            <w:proofErr w:type="spellEnd"/>
            <w:r w:rsidRPr="003573BB">
              <w:rPr>
                <w:sz w:val="16"/>
                <w:lang w:val="en-US"/>
              </w:rPr>
              <w:t>=catalogue https://www.uchi.ru</w:t>
            </w:r>
          </w:p>
          <w:p w14:paraId="2153D458" w14:textId="77777777" w:rsidR="00FB7691" w:rsidRPr="003573BB" w:rsidRDefault="003573BB">
            <w:pPr>
              <w:spacing w:after="0" w:line="259" w:lineRule="auto"/>
              <w:ind w:left="0" w:right="64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https://www.liveworksheets.com https://learningapps.org</w:t>
            </w:r>
          </w:p>
        </w:tc>
      </w:tr>
      <w:tr w:rsidR="00FB7691" w:rsidRPr="003573BB" w14:paraId="0873063E" w14:textId="77777777">
        <w:trPr>
          <w:trHeight w:val="3614"/>
        </w:trPr>
        <w:tc>
          <w:tcPr>
            <w:tcW w:w="4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6105FD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lastRenderedPageBreak/>
              <w:t>1.11.</w:t>
            </w:r>
          </w:p>
        </w:tc>
        <w:tc>
          <w:tcPr>
            <w:tcW w:w="450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2F7C1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4"/>
              </w:rPr>
              <w:t>Каникулы в различное время года. Виды отдыха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B8A5F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7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C4019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7E10A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80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1370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36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B9AEAF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Диалогическая речь;</w:t>
            </w:r>
          </w:p>
          <w:p w14:paraId="4D6F5BEC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Монологическая речь;</w:t>
            </w:r>
          </w:p>
          <w:p w14:paraId="44263963" w14:textId="77777777" w:rsidR="00FB7691" w:rsidRDefault="003573BB">
            <w:pPr>
              <w:spacing w:after="0" w:line="255" w:lineRule="auto"/>
              <w:ind w:left="0" w:right="0" w:firstLine="0"/>
            </w:pPr>
            <w:r>
              <w:rPr>
                <w:sz w:val="16"/>
              </w:rPr>
              <w:t>Аудирование; Смысловое чтение;</w:t>
            </w:r>
          </w:p>
          <w:p w14:paraId="09745DD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Письменная речь; Фонетическая сторона речи; Орфография и пунктуация; Лексическая сторона речи; Грамматическая сторона речи; Социокультурные знания и умения;</w:t>
            </w:r>
          </w:p>
        </w:tc>
        <w:tc>
          <w:tcPr>
            <w:tcW w:w="12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40B089" w14:textId="77777777" w:rsidR="00FB7691" w:rsidRDefault="003573BB">
            <w:pPr>
              <w:spacing w:after="0" w:line="259" w:lineRule="auto"/>
              <w:ind w:left="0" w:right="104" w:firstLine="0"/>
            </w:pPr>
            <w:r>
              <w:rPr>
                <w:sz w:val="16"/>
              </w:rPr>
              <w:t>Устный опрос; Контрольная работа; Зачет;</w:t>
            </w:r>
          </w:p>
        </w:tc>
        <w:tc>
          <w:tcPr>
            <w:tcW w:w="433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C150C8" w14:textId="77777777" w:rsidR="00FB7691" w:rsidRPr="003573BB" w:rsidRDefault="003573BB">
            <w:pPr>
              <w:spacing w:after="0" w:line="259" w:lineRule="auto"/>
              <w:ind w:left="0" w:right="0" w:firstLine="0"/>
              <w:rPr>
                <w:lang w:val="en-US"/>
              </w:rPr>
            </w:pP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«Year after year»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F4500C3" w14:textId="77777777" w:rsidR="00FB7691" w:rsidRPr="003573BB" w:rsidRDefault="003573BB">
            <w:pPr>
              <w:spacing w:after="0" w:line="255" w:lineRule="auto"/>
              <w:ind w:left="0" w:right="569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https://resh.edu.ru/subject/l</w:t>
            </w:r>
            <w:r w:rsidRPr="003573BB">
              <w:rPr>
                <w:sz w:val="16"/>
                <w:lang w:val="en-US"/>
              </w:rPr>
              <w:t xml:space="preserve">esson/7507/start/305694/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«Travel and Leisure»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53B3F90" w14:textId="77777777" w:rsidR="00FB7691" w:rsidRPr="003573BB" w:rsidRDefault="003573BB">
            <w:pPr>
              <w:spacing w:after="0" w:line="255" w:lineRule="auto"/>
              <w:ind w:left="0" w:right="53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https://resh.edu.ru/subject/lesson/7518/start/308147/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«Summer Fun»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1D024192" w14:textId="77777777" w:rsidR="00FB7691" w:rsidRPr="003573BB" w:rsidRDefault="003573BB">
            <w:pPr>
              <w:spacing w:after="0" w:line="255" w:lineRule="auto"/>
              <w:ind w:left="0" w:right="530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 xml:space="preserve">https://resh.edu.ru/subject/lesson/7517/start/309030/ </w:t>
            </w:r>
            <w:r>
              <w:rPr>
                <w:sz w:val="16"/>
              </w:rPr>
              <w:t>Урок</w:t>
            </w:r>
            <w:r w:rsidRPr="003573BB">
              <w:rPr>
                <w:sz w:val="16"/>
                <w:lang w:val="en-US"/>
              </w:rPr>
              <w:t xml:space="preserve"> «See You at Summer </w:t>
            </w:r>
            <w:proofErr w:type="gramStart"/>
            <w:r w:rsidRPr="003573BB">
              <w:rPr>
                <w:sz w:val="16"/>
                <w:lang w:val="en-US"/>
              </w:rPr>
              <w:t>Camp!»</w:t>
            </w:r>
            <w:proofErr w:type="gramEnd"/>
            <w:r w:rsidRPr="003573BB">
              <w:rPr>
                <w:sz w:val="16"/>
                <w:lang w:val="en-US"/>
              </w:rPr>
              <w:t xml:space="preserve"> (</w:t>
            </w:r>
            <w:r>
              <w:rPr>
                <w:sz w:val="16"/>
              </w:rPr>
              <w:t>РЭШ</w:t>
            </w:r>
            <w:r w:rsidRPr="003573BB">
              <w:rPr>
                <w:sz w:val="16"/>
                <w:lang w:val="en-US"/>
              </w:rPr>
              <w:t>)</w:t>
            </w:r>
          </w:p>
          <w:p w14:paraId="7A9A31BD" w14:textId="77777777" w:rsidR="00FB7691" w:rsidRPr="003573BB" w:rsidRDefault="003573BB">
            <w:pPr>
              <w:spacing w:after="0" w:line="259" w:lineRule="auto"/>
              <w:ind w:left="0" w:right="878" w:firstLine="0"/>
              <w:rPr>
                <w:lang w:val="en-US"/>
              </w:rPr>
            </w:pPr>
            <w:r w:rsidRPr="003573BB">
              <w:rPr>
                <w:sz w:val="16"/>
                <w:lang w:val="en-US"/>
              </w:rPr>
              <w:t>https://resh.edu.ru/subject/lesson/7516/start/228793/ https://www.uchi.ru https://www.liveworksheets.com https://learningapps.org</w:t>
            </w:r>
          </w:p>
        </w:tc>
      </w:tr>
      <w:tr w:rsidR="00FB7691" w14:paraId="0D7342EA" w14:textId="77777777">
        <w:trPr>
          <w:trHeight w:val="348"/>
        </w:trPr>
        <w:tc>
          <w:tcPr>
            <w:tcW w:w="4971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C31F4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ОБЩЕЕ КОЛИЧЕСТВО ЧАСОВ ПО ПРОГРАММ</w:t>
            </w:r>
            <w:r>
              <w:rPr>
                <w:sz w:val="16"/>
              </w:rPr>
              <w:t>Е</w:t>
            </w:r>
          </w:p>
        </w:tc>
        <w:tc>
          <w:tcPr>
            <w:tcW w:w="5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9323A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102</w:t>
            </w:r>
          </w:p>
        </w:tc>
        <w:tc>
          <w:tcPr>
            <w:tcW w:w="11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CBC777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10</w:t>
            </w:r>
          </w:p>
        </w:tc>
        <w:tc>
          <w:tcPr>
            <w:tcW w:w="1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AFD522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>2</w:t>
            </w:r>
          </w:p>
        </w:tc>
        <w:tc>
          <w:tcPr>
            <w:tcW w:w="7756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9035F8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sz w:val="16"/>
              </w:rPr>
              <w:t xml:space="preserve"> </w:t>
            </w:r>
          </w:p>
        </w:tc>
      </w:tr>
    </w:tbl>
    <w:p w14:paraId="19DAB9FE" w14:textId="77777777" w:rsidR="00FB7691" w:rsidRDefault="00FB7691">
      <w:pPr>
        <w:sectPr w:rsidR="00FB7691">
          <w:pgSz w:w="16840" w:h="11900" w:orient="landscape"/>
          <w:pgMar w:top="576" w:right="1440" w:bottom="1418" w:left="1440" w:header="720" w:footer="720" w:gutter="0"/>
          <w:cols w:space="720"/>
        </w:sectPr>
      </w:pPr>
    </w:p>
    <w:p w14:paraId="771DF47A" w14:textId="77777777" w:rsidR="00FB7691" w:rsidRDefault="003573BB">
      <w:pPr>
        <w:pStyle w:val="1"/>
        <w:spacing w:after="0"/>
        <w:ind w:left="-5" w:right="0"/>
      </w:pPr>
      <w:r>
        <w:lastRenderedPageBreak/>
        <w:t xml:space="preserve">ПОУРОЧНОЕ ПЛАНИРОВАНИЕ </w:t>
      </w:r>
    </w:p>
    <w:p w14:paraId="5338D6CB" w14:textId="77777777" w:rsidR="00FB7691" w:rsidRDefault="003573BB">
      <w:pPr>
        <w:spacing w:after="198" w:line="259" w:lineRule="auto"/>
        <w:ind w:left="0" w:right="-50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2055F757" wp14:editId="1CFE8113">
                <wp:extent cx="6707471" cy="7622"/>
                <wp:effectExtent l="0" t="0" r="0" b="0"/>
                <wp:docPr id="46450" name="Group 4645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70" name="Shape 53570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450" style="width:528.147pt;height:0.600166pt;mso-position-horizontal-relative:char;mso-position-vertical-relative:line" coordsize="67074,76">
                <v:shape id="Shape 53571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4" w:type="dxa"/>
        </w:tblCellMar>
        <w:tblLook w:val="04A0" w:firstRow="1" w:lastRow="0" w:firstColumn="1" w:lastColumn="0" w:noHBand="0" w:noVBand="1"/>
      </w:tblPr>
      <w:tblGrid>
        <w:gridCol w:w="576"/>
        <w:gridCol w:w="2892"/>
        <w:gridCol w:w="732"/>
        <w:gridCol w:w="1620"/>
        <w:gridCol w:w="1670"/>
        <w:gridCol w:w="1236"/>
        <w:gridCol w:w="1825"/>
      </w:tblGrid>
      <w:tr w:rsidR="00FB7691" w14:paraId="6AEBCADA" w14:textId="77777777">
        <w:trPr>
          <w:trHeight w:val="492"/>
        </w:trPr>
        <w:tc>
          <w:tcPr>
            <w:tcW w:w="57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9507EE" w14:textId="77777777" w:rsidR="00FB7691" w:rsidRDefault="003573BB">
            <w:pPr>
              <w:spacing w:after="36" w:line="259" w:lineRule="auto"/>
              <w:ind w:left="0" w:right="0" w:firstLine="0"/>
            </w:pPr>
            <w:r>
              <w:rPr>
                <w:b/>
              </w:rPr>
              <w:t>№</w:t>
            </w:r>
          </w:p>
          <w:p w14:paraId="5E5E1BA9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п/п</w:t>
            </w:r>
          </w:p>
        </w:tc>
        <w:tc>
          <w:tcPr>
            <w:tcW w:w="2893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58194E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Тема урока</w:t>
            </w:r>
          </w:p>
        </w:tc>
        <w:tc>
          <w:tcPr>
            <w:tcW w:w="4021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CFA94A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Количество часов</w:t>
            </w:r>
          </w:p>
        </w:tc>
        <w:tc>
          <w:tcPr>
            <w:tcW w:w="1236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9E6191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Дата изучения</w:t>
            </w:r>
          </w:p>
        </w:tc>
        <w:tc>
          <w:tcPr>
            <w:tcW w:w="1825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19773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Виды, формы контроля</w:t>
            </w:r>
          </w:p>
        </w:tc>
      </w:tr>
      <w:tr w:rsidR="00FB7691" w14:paraId="5F643782" w14:textId="77777777">
        <w:trPr>
          <w:trHeight w:val="828"/>
        </w:trPr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D2074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6D1E6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3454D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rPr>
                <w:b/>
              </w:rPr>
              <w:t>всего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A8C7CD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контрольные работы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05E6AE" w14:textId="77777777" w:rsidR="00FB7691" w:rsidRDefault="003573BB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практические работы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6F679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E5150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</w:tr>
      <w:tr w:rsidR="00FB7691" w14:paraId="3ABE9471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B2562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9F436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Снова в школу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E8785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5E745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A2A87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25BC2B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01.09.2022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6B0767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11AF4844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5196A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0C87B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Английский алфавит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BE45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83D66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C56EF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3E8DA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02.09.2022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CD728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3E4C3D55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740B0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D8F45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Цвета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21DEA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66B57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4C23B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0317F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07.09.2022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BC566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D1D31D2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D9C67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69F7BE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Числительные (1–10)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60268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B1EC8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CB72F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20781D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08.09.2022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0C1F6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8DB006D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0D24D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74A7C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Употребление глаголов движения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A6AA5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E1D88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D3FE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8B6D1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09.09.2022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1A311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D1933DF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C15B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8CAB9B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Входная контрольная работа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39B6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AD131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2F37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02CAFD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14.09.2022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320C9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42836D32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E7F58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FC2740A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51EA6831" w14:textId="77777777" w:rsidR="00FB7691" w:rsidRDefault="003573BB">
            <w:pPr>
              <w:spacing w:after="0" w:line="259" w:lineRule="auto"/>
              <w:ind w:left="0" w:right="55" w:firstLine="0"/>
            </w:pPr>
            <w:r>
              <w:t>Лексика по теме «Школа».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AC015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BCECE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DA3D6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7180B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15.09.2022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2C09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8E20605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00F92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63D6F1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Числительные. Глагол</w:t>
            </w:r>
          </w:p>
          <w:p w14:paraId="103999B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«иметь»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CBDEB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C2AB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04BB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16322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16.09.2022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68FE21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44203991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DA9F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13EFCEA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Любимые предметы.</w:t>
            </w:r>
          </w:p>
          <w:p w14:paraId="48798B1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Введение новой лексики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D9689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8E390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EA92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1CB87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21.09.2022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E02D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0A2579D9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D376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527DE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Школы в Англии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BB59FF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C6FA1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75D82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F2B4D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22.09.2022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10D0C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58176FEC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0258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C0ED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Школьная жизнь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16E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70410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7C96D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2BCF2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23.09.2022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0774C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3482C565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2DA01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F62F5F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Приветствия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8297E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0AB2A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75089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4D8353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28.09.2022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57F6CE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38087B08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DB92E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A062C4" w14:textId="77777777" w:rsidR="00FB7691" w:rsidRDefault="003573BB">
            <w:pPr>
              <w:spacing w:after="0" w:line="259" w:lineRule="auto"/>
              <w:ind w:left="0" w:right="0" w:firstLine="0"/>
            </w:pPr>
            <w:proofErr w:type="spellStart"/>
            <w:r>
              <w:t>Граждановедение</w:t>
            </w:r>
            <w:proofErr w:type="spellEnd"/>
            <w:r>
              <w:t>. Как правильно работать в группе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F9DCC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97CDD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C1254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C0AD2D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29.09.2022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C065A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2D88ABD6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64A0B2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14.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75AEC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Школьная форма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8BDA64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A2052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ABBA6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1BAF9B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30.09.2022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2C962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8D234F6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34F28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49115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Переписка с зарубежными сверстниками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2A160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C274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9C41C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94982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05.10.2022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9F06B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Письменный контроль;</w:t>
            </w:r>
          </w:p>
        </w:tc>
      </w:tr>
      <w:tr w:rsidR="00FB7691" w14:paraId="18E95B26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4692F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80E026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Повторение по теме</w:t>
            </w:r>
          </w:p>
          <w:p w14:paraId="1C240A8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«Школа»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B4355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ECD6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C9D15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71AF6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06.10.2022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63F63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</w:tbl>
    <w:p w14:paraId="4B5A7900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6"/>
        <w:gridCol w:w="2893"/>
        <w:gridCol w:w="732"/>
        <w:gridCol w:w="1620"/>
        <w:gridCol w:w="1668"/>
        <w:gridCol w:w="1237"/>
        <w:gridCol w:w="1825"/>
      </w:tblGrid>
      <w:tr w:rsidR="00FB7691" w14:paraId="6727B12F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E0D7A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BF108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 по теме «Школа»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E97DC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8B35B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98F2C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9A6388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07.10.2022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D2B99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6DE11D7F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8C544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F15EE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Работа над ошибками. Внешность человека/ литературного персонажа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D3CAF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1E654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1F74A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CB4F8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12.10.2022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B61F7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49A1945E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57D1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F0D6B4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Описание человека по картинке. </w:t>
            </w:r>
            <w:proofErr w:type="spellStart"/>
            <w:r>
              <w:t>Диалограсспрос</w:t>
            </w:r>
            <w:proofErr w:type="spellEnd"/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916A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46BD5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D98C3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E3FD62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13.10.2022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7C5A4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F99F424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C5A3C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29DE8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Характер человека/ литературного персонажа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4A4F2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CABBD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94336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855854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14.10.2022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9A5AC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233ABF36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37CD1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C4A8A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Повторение по теме «Внешность и характер человека/ литературного персонажа»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87D83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7E173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C4D2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98EC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19.10.2022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927B44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512B6320" w14:textId="77777777">
        <w:trPr>
          <w:trHeight w:val="1837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C64AC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300EDD" w14:textId="77777777" w:rsidR="00FB7691" w:rsidRDefault="003573BB">
            <w:pPr>
              <w:spacing w:after="0" w:line="259" w:lineRule="auto"/>
              <w:ind w:left="0" w:right="31" w:firstLine="0"/>
            </w:pPr>
            <w:r>
              <w:t>Контрольная работа по теме «Внешность и характер человека/ литературного персонажа»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B6E1D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02DFB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0.5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4DCEB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FF3A44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20.10.2022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6AEDA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18A24B02" w14:textId="77777777">
        <w:trPr>
          <w:trHeight w:val="1837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86A57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864362" w14:textId="77777777" w:rsidR="00FB7691" w:rsidRDefault="003573BB">
            <w:pPr>
              <w:spacing w:after="0"/>
              <w:ind w:left="0" w:right="0" w:firstLine="0"/>
            </w:pPr>
            <w:r>
              <w:t>Работа над ошибками. Составление монологического высказывания о себе.</w:t>
            </w:r>
          </w:p>
          <w:p w14:paraId="29D3E43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Глагол </w:t>
            </w:r>
            <w:proofErr w:type="spellStart"/>
            <w:r>
              <w:t>to</w:t>
            </w:r>
            <w:proofErr w:type="spellEnd"/>
            <w:r>
              <w:t xml:space="preserve"> </w:t>
            </w:r>
            <w:proofErr w:type="spellStart"/>
            <w:r>
              <w:t>have</w:t>
            </w:r>
            <w:proofErr w:type="spellEnd"/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E5DA4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F2E12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B38FF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A6126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21.10.2022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1CCAF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51A90322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5243BD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18256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Мои вещи. Образование множественного числа существительных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5EF3A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B4FE7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93F88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B2E55B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26.10.2022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5AD5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0F5436A8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E9FF39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25.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11F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Хобби современного подростка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8EDE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B069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28A2A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F3B0C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27.10.2022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D2E97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11FE5062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C1812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683AE6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Моя коллекция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C5551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5F3B3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D7056B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BCB11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28.10.2022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E2485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0F8BBA8F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E6F1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93ECB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Сувениры из</w:t>
            </w:r>
          </w:p>
          <w:p w14:paraId="4A4ABF5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Великобритании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9C803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F0B77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BB547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A4BD16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09.11.2022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F6DD1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57E51FBA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80AA4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117E0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Покупка сувениров. Диалог этикетного характера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F1D6FC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6ABF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1102A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A03A5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3EA8B0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35C7AA42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FF10A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2E36E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Увлечения современного подростка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CEEC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61C86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51C50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014EF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11.11.2022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3EA83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</w:tbl>
    <w:p w14:paraId="47DB77DF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6"/>
        <w:gridCol w:w="2893"/>
        <w:gridCol w:w="732"/>
        <w:gridCol w:w="1620"/>
        <w:gridCol w:w="1668"/>
        <w:gridCol w:w="1237"/>
        <w:gridCol w:w="1825"/>
      </w:tblGrid>
      <w:tr w:rsidR="00FB7691" w14:paraId="6335A191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92944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505C9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Спорт в жизни современного подростка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FBCD3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6FB923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25116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19CEC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16.11.2022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1D5AE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2FFAE90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841A5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F3F75E" w14:textId="77777777" w:rsidR="00FB7691" w:rsidRDefault="003573BB">
            <w:pPr>
              <w:spacing w:after="0" w:line="259" w:lineRule="auto"/>
              <w:ind w:left="0" w:right="27" w:firstLine="0"/>
            </w:pPr>
            <w:r>
              <w:t>Повторение по теме «Досуг и увлечения/ хобби современного подростка»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65909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69AB1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D5FD2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5DB2E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17.11.2022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A5642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7B56ADB0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D8C35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CA080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 по теме «Досуг и увлечения/ хобби современного подростка»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A34D0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CE3CB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FBFD0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274A3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18.11.2022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56004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3D45AF75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5234B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BD5362" w14:textId="77777777" w:rsidR="00FB7691" w:rsidRDefault="003573BB">
            <w:pPr>
              <w:spacing w:after="0"/>
              <w:ind w:left="0" w:right="4" w:firstLine="0"/>
            </w:pPr>
            <w:r>
              <w:t>Работа над ошибками. Моя семья. Составление дневника своей семьи.</w:t>
            </w:r>
          </w:p>
          <w:p w14:paraId="7534969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Модальный глагол </w:t>
            </w:r>
            <w:proofErr w:type="spellStart"/>
            <w:r>
              <w:t>can</w:t>
            </w:r>
            <w:proofErr w:type="spellEnd"/>
            <w:r>
              <w:t xml:space="preserve">.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1FD5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E0CE6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15ABFC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CDD7C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23.11.2022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49B8D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2A708C64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8E5A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403DAC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Кто есть кто?</w:t>
            </w:r>
          </w:p>
          <w:p w14:paraId="7F8AB3D1" w14:textId="77777777" w:rsidR="00FB7691" w:rsidRDefault="003573BB">
            <w:pPr>
              <w:spacing w:after="0" w:line="259" w:lineRule="auto"/>
              <w:ind w:left="0" w:right="0" w:firstLine="0"/>
            </w:pPr>
            <w:proofErr w:type="gramStart"/>
            <w:r>
              <w:t>Притяжательный  падеж</w:t>
            </w:r>
            <w:proofErr w:type="gramEnd"/>
            <w:r>
              <w:t xml:space="preserve"> существительных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214BF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6B2F8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209F7E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78077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24.11.2022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C298E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Тестирование;</w:t>
            </w:r>
          </w:p>
        </w:tc>
      </w:tr>
      <w:tr w:rsidR="00FB7691" w14:paraId="3CEC20A4" w14:textId="77777777">
        <w:trPr>
          <w:trHeight w:val="1837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C6B43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FB89CC" w14:textId="77777777" w:rsidR="00FB7691" w:rsidRDefault="003573BB">
            <w:pPr>
              <w:spacing w:after="0" w:line="259" w:lineRule="auto"/>
              <w:ind w:left="0" w:right="46" w:firstLine="0"/>
            </w:pPr>
            <w:r>
              <w:t>Расскажи про свою семью. Развитие коммуникативных навыков в монологической речи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3E25AB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BDC3E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11C7C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29897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25.11.2022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98A625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0F9ECCB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ACF66A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36.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761B4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Мои друзья.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00187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B6E87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009C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83B8C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30.11.2022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B54D8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5AFF0350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DE8C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DD833F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Развитие грамматических навыков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4E9FD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56C06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207D0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6912D6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01.12.2022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049CC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Тестирование;</w:t>
            </w:r>
          </w:p>
        </w:tc>
      </w:tr>
      <w:tr w:rsidR="00FB7691" w14:paraId="2207BEAB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2EF46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639D5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Семейные праздники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97DEB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489AC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65AA6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4694B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02.12.2022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6C4413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6F59670F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E2A631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39.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2923D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Мой день рождения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50631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F74D5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5EDB7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1674C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07.12.2022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8A6BE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71483058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D39FD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A8AD0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Новый Год и Рождество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03249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A055B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04BCE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D07E1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08.12.2022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82998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55749262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3A68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C8DEA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Повторение по теме «Моя семья. Мои друзья. Семейные праздники»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12F43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F3D9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59B2E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E3014FD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09.12.2022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A2110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2315FF56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20AD1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49C3B7F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Контрольная работа</w:t>
            </w:r>
          </w:p>
          <w:p w14:paraId="18A33435" w14:textId="77777777" w:rsidR="00FB7691" w:rsidRDefault="003573BB">
            <w:pPr>
              <w:spacing w:after="36" w:line="259" w:lineRule="auto"/>
              <w:ind w:left="0" w:right="0" w:firstLine="0"/>
              <w:jc w:val="both"/>
            </w:pPr>
            <w:r>
              <w:t>««Моя семья. Мои друзья.</w:t>
            </w:r>
          </w:p>
          <w:p w14:paraId="48168A2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Семейные праздники»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BEDD2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36D29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0.5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E3AF31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8D287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14.12.2022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55B53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</w:tbl>
    <w:p w14:paraId="1DF13F91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6"/>
        <w:gridCol w:w="2893"/>
        <w:gridCol w:w="732"/>
        <w:gridCol w:w="1620"/>
        <w:gridCol w:w="1668"/>
        <w:gridCol w:w="1237"/>
        <w:gridCol w:w="1825"/>
      </w:tblGrid>
      <w:tr w:rsidR="00FB7691" w14:paraId="52BE0395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B204F6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93F9D1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14E38C03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Удивительные создания.</w:t>
            </w:r>
          </w:p>
          <w:p w14:paraId="787F14B2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Введение лексики по теме</w:t>
            </w:r>
          </w:p>
          <w:p w14:paraId="3E49E70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«Животные»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31B74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50618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B9556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0D10A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15.12.2022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459DA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3EFAB0D4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9C44E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C0BCFE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 зоопарке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3361B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38043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078DC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6D7ABB1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16.12.2022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E2844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0A00C5EE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25E7E9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E2B754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Мой питомец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3FA38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7221E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8A7D6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4FA530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21.12.2022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510A3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70C3B960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B603E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11AA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Пушистые друзья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2828B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AE1F1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A7FF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3B96F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22.12.2022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1C891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3D1B3A20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FAB946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692F6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Дикие животные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24D33A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C44DD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EAEA5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62D4FD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23.12.2022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5CE07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7D5A5150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91A6C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6B71EB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Посещение ветеринарной лечебницы. </w:t>
            </w:r>
            <w:proofErr w:type="spellStart"/>
            <w:r>
              <w:t>Диалограсспрос</w:t>
            </w:r>
            <w:proofErr w:type="spellEnd"/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2336B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F5EBB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605C9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CBEA0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28.12.2022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DE406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1E007F23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EE615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49.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01973C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Из жизни насекомого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B7AF74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6D26C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764F4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2CD2C1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29.12.2022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21568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Тестирование;</w:t>
            </w:r>
          </w:p>
        </w:tc>
      </w:tr>
      <w:tr w:rsidR="00FB7691" w14:paraId="19728DFD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A274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608B4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Погода по сезону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4CD0CF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9786E6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112B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A76BC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30.12.2022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EDE190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07B11D6F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BDED16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51.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3D5E73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Времена года.</w:t>
            </w:r>
          </w:p>
          <w:p w14:paraId="245D4C7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Составление описания по картинке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4BB0F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1135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3DF534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8BD6B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11.01.2023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B8FC3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551DD5F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C2CF1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C8E8B4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Проектная работа. Ну и погода!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82F7C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68F30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40039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D5E27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12.01.2023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95CB9D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Практическая работа;</w:t>
            </w:r>
          </w:p>
        </w:tc>
      </w:tr>
      <w:tr w:rsidR="00FB7691" w14:paraId="7D1A2CF9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A659C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D01AF1" w14:textId="77777777" w:rsidR="00FB7691" w:rsidRDefault="003573BB">
            <w:pPr>
              <w:spacing w:after="0"/>
              <w:ind w:left="0" w:right="0" w:firstLine="0"/>
            </w:pPr>
            <w:r>
              <w:t>Повторение по теме «Природа: дикие и домашние животные.</w:t>
            </w:r>
          </w:p>
          <w:p w14:paraId="02A640A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Погода»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F0A39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471BE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05134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C064E6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13.01.2023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EBC60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72D47E59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3C52A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53BB6CB" w14:textId="77777777" w:rsidR="00FB7691" w:rsidRDefault="003573BB">
            <w:pPr>
              <w:spacing w:after="0"/>
              <w:ind w:left="0" w:right="0" w:firstLine="0"/>
            </w:pPr>
            <w:r>
              <w:t>Контрольная работа по теме «Природа: дикие и домашние животные.</w:t>
            </w:r>
          </w:p>
          <w:p w14:paraId="6EE079C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Погода»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AC1CE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DCEB6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40D94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DCCF2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18.01.2023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044B9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1D244948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0019C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E92A60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770B8B3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Здоровый образ жизни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0E90E8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E0395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05DEE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454B9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19.01.2023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729E0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102C6D2B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41C1C7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7D85E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Мой рабочий день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86EC5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25EEB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43E14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2587B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20.01.2023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9D3DF5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2C2EDAC4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64CC9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085DC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Профессии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503186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2CBF13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F1EE5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50BF1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25.01.2023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BFC67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7F21C389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C8B68D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42FA6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Выходные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38DB8A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F2D4F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DFB9F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EE8DE8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26.01.2023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C6A7D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DE94724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7563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59.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A92F76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Диалог-побуждение к действию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2A4DE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FBCA8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95393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C0D83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27.01.2023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33524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08512BEE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95AEA8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E3E43B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Солнечные часы.</w:t>
            </w:r>
          </w:p>
          <w:p w14:paraId="44B78533" w14:textId="77777777" w:rsidR="00FB7691" w:rsidRDefault="003573BB">
            <w:pPr>
              <w:spacing w:after="0" w:line="259" w:lineRule="auto"/>
              <w:ind w:left="0" w:right="0" w:firstLine="0"/>
            </w:pPr>
            <w:proofErr w:type="gramStart"/>
            <w:r>
              <w:t>Проектная  работа</w:t>
            </w:r>
            <w:proofErr w:type="gramEnd"/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7DC03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64474F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4735C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E66F7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01.02.2023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44F7BE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Практическая работа;</w:t>
            </w:r>
          </w:p>
        </w:tc>
      </w:tr>
      <w:tr w:rsidR="00FB7691" w14:paraId="2A43C47C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D0F093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4E1BFA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Здоровое питание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822B6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3C70D8B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5F572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29F3BD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02.02.2023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1C7D50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</w:tbl>
    <w:p w14:paraId="04D58E36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6"/>
        <w:gridCol w:w="2893"/>
        <w:gridCol w:w="732"/>
        <w:gridCol w:w="1620"/>
        <w:gridCol w:w="1668"/>
        <w:gridCol w:w="1237"/>
        <w:gridCol w:w="1825"/>
      </w:tblGrid>
      <w:tr w:rsidR="00FB7691" w14:paraId="7025D0C4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BD53D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45DE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Развитие коммуникативных навыков в диалогической речи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6D4A1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BF6D2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CC52F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9835F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03.02.2023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C59E7F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3F15764C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5C6D2B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8E4BF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Повторение по теме «Здоровый образ жизни: режим труда и отдыха. Здоровое питание»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5E17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A80AD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B4CE2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562F52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08.02.2023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262459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23A58997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680891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64.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1D7D0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 «Здоровый образ жизни: режим труда и отдыха. Здоровое питание»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52C4B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51A9D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0.5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ECDB7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7AC5FF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09.02.2023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94FC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2BD2956F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09C1D9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0287C2E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4C30C56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Одевайся правильно. Введение лексики по теме «Одежда и обувь».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610FDD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E6242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04BA5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C6E5A5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8CFCF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BD3BC27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8BB922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E298F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 магазине одежды. Диалог этикетного характера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1226E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6C0F9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9FD8B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4AE1A4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15.02.2023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BF2AA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0653A717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E6178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A22984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Продукты. Введение новой лексики. Готовим сами!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C39832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996E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D01CE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F187BC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16.02.2023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F10B8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75A8E362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3DD28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8C36A14" w14:textId="77777777" w:rsidR="00FB7691" w:rsidRDefault="003573BB">
            <w:pPr>
              <w:spacing w:after="0" w:line="259" w:lineRule="auto"/>
              <w:ind w:left="0" w:right="11" w:firstLine="0"/>
            </w:pPr>
            <w:r>
              <w:t>Повторение по теме «Покупки: одежда, обувь и продукты питания»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C9489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2EC6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64D92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EB98E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17.02.2023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562A7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31E8A933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282EF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69.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F9ED06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 по теме «Покупки: одежда, обувь и продукты питания»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AE30C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1F3A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3DDBD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28609D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22.02.2023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50F2AC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34F36129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5AFE28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791224E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65DDC56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Россия. Столица Москва.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E9F92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608EC2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F58152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12FEDC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01.03.2023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C1D41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DD64536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E328B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09D4DD1" w14:textId="77777777" w:rsidR="00FB7691" w:rsidRDefault="003573BB">
            <w:pPr>
              <w:spacing w:after="0"/>
              <w:ind w:left="0" w:right="0" w:firstLine="0"/>
            </w:pPr>
            <w:r>
              <w:t>Достопримечательности и культурные особенности</w:t>
            </w:r>
          </w:p>
          <w:p w14:paraId="0DBF2F4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России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84B2C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CB077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E9EFE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A4D63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02.03.2023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DBBEF4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28C43603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2A161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9E325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Традиции празднования дня рождения в разных странах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F1AF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9BA2EE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A61E1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DD782D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03.03.2023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458410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77556348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A58E3F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F2E2A2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День благодарения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143F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8E49F6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C39FC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D4CCE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09.03.2023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AC5F50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78B30B82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1CEB0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14D55A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Праздники и гулянья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EDBDA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369DE0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8AEE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3D9C7E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4D5C9F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</w:tbl>
    <w:p w14:paraId="07CD6C32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6"/>
        <w:gridCol w:w="2893"/>
        <w:gridCol w:w="732"/>
        <w:gridCol w:w="1620"/>
        <w:gridCol w:w="1668"/>
        <w:gridCol w:w="1237"/>
        <w:gridCol w:w="1825"/>
      </w:tblGrid>
      <w:tr w:rsidR="00FB7691" w14:paraId="7A30B4B9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C7847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75.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5F2BE3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Страноведение.</w:t>
            </w:r>
          </w:p>
          <w:p w14:paraId="1123731E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Оживленные места</w:t>
            </w:r>
          </w:p>
          <w:p w14:paraId="1803FC9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Лондона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BFE43F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483028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5933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DECB2F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15.03.2023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C998FD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13DDF27B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9921A3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037C6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Музеи мира и моего города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C7600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BB5DE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70F638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46B0E3B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16.03.2023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0DF0D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0DEA494F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AC01E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D1844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Как пройти…? Развитие речевых навыков. Диалог этикетного характера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CCB30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FD949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F3B799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B584C8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17.03.2023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B3B31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1E1DE3FC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0B07E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23B2F9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Повторение по теме «Родная страна и страна/ страны изучаемого языка»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9C90E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86F2BC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EE7C6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276DD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29.03.2023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EAD6C3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11CD016D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BBFF82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79.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E9F3C65" w14:textId="77777777" w:rsidR="00FB7691" w:rsidRDefault="003573BB">
            <w:pPr>
              <w:spacing w:after="0" w:line="259" w:lineRule="auto"/>
              <w:ind w:left="0" w:right="43" w:firstLine="0"/>
            </w:pPr>
            <w:r>
              <w:t>Контрольная работа по теме «Родная страна и страна/ страны изучаемого языка»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DCB4E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714BCF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0.5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A2084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255121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30.03.2023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A6530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71F3829F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C751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8E39EB5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Работа над ошибками.</w:t>
            </w:r>
          </w:p>
          <w:p w14:paraId="2F4C72E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Мой родной город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E1C5F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75573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9FF72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D97E0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31.03.2023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C43A0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562E37B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5E70AA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91142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Сельская жизнь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7BF8B7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571A6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C626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C777E0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05.04.2023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2ABB5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7F65A59B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DBDD9D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75A3BF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Виды транспорта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BB0AB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96A063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93DFB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5F9481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06.04.2023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74F7C7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4E7AA072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98F321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58206F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Путешествовать – весело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851B40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17548C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754C3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DF9989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07.04.2023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B60DFE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47623DD3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16A153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BDF7F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Покупка билетов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BDD9B2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96602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F4172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29229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12.04.2023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0B23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30838A4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EAB11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C98158C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Правила путешественника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17F680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C7FD3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64AD55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E65B44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13.04.2023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82D8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51F4987B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71AAD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CB2F97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Рассказ о путешествии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918B5B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FF76B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A79E010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095854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14.04.2023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26C8D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435F77DB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A8A7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0EFB52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Совершенствование грамматических навыков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05678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562195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F72C9E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1B8EF6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19.04.2023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C4EA5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Тестирование;</w:t>
            </w:r>
          </w:p>
        </w:tc>
      </w:tr>
      <w:tr w:rsidR="00FB7691" w14:paraId="544B7089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085DB62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88.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A3E1BBC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Повторение по теме</w:t>
            </w:r>
          </w:p>
          <w:p w14:paraId="6BBAF308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«Родной город/ село.</w:t>
            </w:r>
          </w:p>
          <w:p w14:paraId="7E0A5DC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Транспорт»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EBCC6C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B239E2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765B57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79ADC0A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20.04.2023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AF857C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7F1614CE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29277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89.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EDCB99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Промежуточная аттестация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C8549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461AE9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273EE9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494C38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21.04.2023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A1D5C52" w14:textId="77777777" w:rsidR="00FB7691" w:rsidRDefault="003573BB">
            <w:pPr>
              <w:spacing w:after="0"/>
              <w:ind w:left="0" w:right="0" w:firstLine="0"/>
            </w:pPr>
            <w:r>
              <w:t>Контрольная работа;</w:t>
            </w:r>
          </w:p>
          <w:p w14:paraId="736B868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Промежуточная аттестация;</w:t>
            </w:r>
          </w:p>
        </w:tc>
      </w:tr>
      <w:tr w:rsidR="00FB7691" w14:paraId="5463A9C6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D29229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E20C927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 Знаменитые люди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AD1D64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F15437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DCA33D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1340357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26.04.2023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7115F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</w:tbl>
    <w:p w14:paraId="0E74E813" w14:textId="77777777" w:rsidR="00FB7691" w:rsidRDefault="00FB7691">
      <w:pPr>
        <w:spacing w:after="0" w:line="259" w:lineRule="auto"/>
        <w:ind w:left="-666" w:right="10720" w:firstLine="0"/>
      </w:pPr>
    </w:p>
    <w:tbl>
      <w:tblPr>
        <w:tblStyle w:val="TableGrid"/>
        <w:tblW w:w="10551" w:type="dxa"/>
        <w:tblInd w:w="6" w:type="dxa"/>
        <w:tblCellMar>
          <w:top w:w="152" w:type="dxa"/>
          <w:left w:w="78" w:type="dxa"/>
          <w:bottom w:w="0" w:type="dxa"/>
          <w:right w:w="79" w:type="dxa"/>
        </w:tblCellMar>
        <w:tblLook w:val="04A0" w:firstRow="1" w:lastRow="0" w:firstColumn="1" w:lastColumn="0" w:noHBand="0" w:noVBand="1"/>
      </w:tblPr>
      <w:tblGrid>
        <w:gridCol w:w="577"/>
        <w:gridCol w:w="2892"/>
        <w:gridCol w:w="732"/>
        <w:gridCol w:w="1620"/>
        <w:gridCol w:w="1668"/>
        <w:gridCol w:w="1237"/>
        <w:gridCol w:w="1825"/>
      </w:tblGrid>
      <w:tr w:rsidR="00FB7691" w14:paraId="30B1409F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F7DDE5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086E7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Выдающиеся писатели и поэты России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83722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BEF33F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869C3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B23CC2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27.04.2023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75B329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6168F38A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B08E53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F4E0D1A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Выдающиеся писатели и поэты мира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059790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8518E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419061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F0BBF2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28.04.2023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0B02ADB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698DBD24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253E92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93.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8232AF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Развитие коммуникативных навыков в диалогической речи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8353F3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DC7253A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EC12C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A98A3D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03.05.2023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CD38478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4D58582C" w14:textId="77777777">
        <w:trPr>
          <w:trHeight w:val="1837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D9E0E3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94.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393D1F5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Повторение по теме</w:t>
            </w:r>
          </w:p>
          <w:p w14:paraId="48EA8197" w14:textId="77777777" w:rsidR="00FB7691" w:rsidRDefault="003573BB">
            <w:pPr>
              <w:spacing w:after="0"/>
              <w:ind w:left="0" w:right="0" w:firstLine="0"/>
            </w:pPr>
            <w:r>
              <w:t>«Выдающиеся люди родной страны и страны/ стран изучаемого языка:</w:t>
            </w:r>
          </w:p>
          <w:p w14:paraId="677A52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писатели, поэты»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AC2820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3021AF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2D1047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7A6276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04.05.2023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C4139EE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Самооценка с использованием «Оценочного листа»;</w:t>
            </w:r>
          </w:p>
        </w:tc>
      </w:tr>
      <w:tr w:rsidR="00FB7691" w14:paraId="28F142B7" w14:textId="77777777">
        <w:trPr>
          <w:trHeight w:val="1837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13B5B5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95.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6D2CCE48" w14:textId="77777777" w:rsidR="00FB7691" w:rsidRDefault="003573BB">
            <w:pPr>
              <w:spacing w:after="0"/>
              <w:ind w:left="0" w:right="0" w:firstLine="0"/>
            </w:pPr>
            <w:r>
              <w:t>Контрольная работа по теме «Выдающиеся люди родной страны и страны/ стран изучаемого языка:</w:t>
            </w:r>
          </w:p>
          <w:p w14:paraId="6AF295A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писатели, поэты»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63AD9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6073AD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E685059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2DF39CE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05.05.2023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8B954A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Контрольная работа;</w:t>
            </w:r>
          </w:p>
        </w:tc>
      </w:tr>
      <w:tr w:rsidR="00FB7691" w14:paraId="268A76F2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A993B3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96.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1E44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 xml:space="preserve">Работа над ошибками. Каникулы в различное время года 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1E76B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0BC3F7E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DC7A6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5515D2C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D70416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54B79F8A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901E9E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97.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4977CB9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Занятия летом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3C9426F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B065E1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E554472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82F8EF3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11.05.2023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38BC95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7C8014AD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3704D1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98.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49808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Визит к доктору. Диалог этикетного характера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CD3D450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15850025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A63415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CCD8AE8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12.05.2023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456AEE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4EFE455C" w14:textId="77777777">
        <w:trPr>
          <w:trHeight w:val="828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8A6255C" w14:textId="77777777" w:rsidR="00FB7691" w:rsidRDefault="003573BB">
            <w:pPr>
              <w:spacing w:after="0" w:line="259" w:lineRule="auto"/>
              <w:ind w:left="0" w:right="0" w:firstLine="0"/>
            </w:pPr>
            <w:r>
              <w:lastRenderedPageBreak/>
              <w:t>99.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78F425A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Промежуточная аттестация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550202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D3AE34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72D67B1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63EFCFC9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17.05.2023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2032DBC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</w:tr>
      <w:tr w:rsidR="00FB7691" w14:paraId="6982C679" w14:textId="77777777">
        <w:trPr>
          <w:trHeight w:val="1164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BB7BFE1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100.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348E2F9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Работа над ошибками. Увидимся в летнем лагере!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E3821D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76A4C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49C02D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025D3CF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18.05.2023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63BA70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33B26FEA" w14:textId="77777777">
        <w:trPr>
          <w:trHeight w:val="1500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9050C9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101.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1BFCCC6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Как взять напрокат</w:t>
            </w:r>
          </w:p>
          <w:p w14:paraId="261FA75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(велосипед/ автомобиль). Диалог этикетного характера.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7628AA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A6E9D76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509B7B74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7DBE4D5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19.05.2023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49E6BB7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Зачет;</w:t>
            </w:r>
          </w:p>
        </w:tc>
      </w:tr>
      <w:tr w:rsidR="00FB7691" w14:paraId="29786A49" w14:textId="77777777">
        <w:trPr>
          <w:trHeight w:val="492"/>
        </w:trPr>
        <w:tc>
          <w:tcPr>
            <w:tcW w:w="5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5F7C39E0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102.</w:t>
            </w:r>
          </w:p>
        </w:tc>
        <w:tc>
          <w:tcPr>
            <w:tcW w:w="28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3BC5265C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Ура! Каникулы!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155D650D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AFA5E18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66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31F8854D" w14:textId="77777777" w:rsidR="00FB7691" w:rsidRDefault="00FB7691">
            <w:pPr>
              <w:spacing w:after="160" w:line="259" w:lineRule="auto"/>
              <w:ind w:left="0" w:right="0" w:firstLine="0"/>
            </w:pPr>
          </w:p>
        </w:tc>
        <w:tc>
          <w:tcPr>
            <w:tcW w:w="12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261EB8DC" w14:textId="77777777" w:rsidR="00FB7691" w:rsidRDefault="003573BB">
            <w:pPr>
              <w:spacing w:after="0" w:line="259" w:lineRule="auto"/>
              <w:ind w:left="0" w:right="0" w:firstLine="0"/>
              <w:jc w:val="both"/>
            </w:pPr>
            <w:r>
              <w:t>24.05.2023</w:t>
            </w:r>
          </w:p>
        </w:tc>
        <w:tc>
          <w:tcPr>
            <w:tcW w:w="18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3A69A4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Устный опрос;</w:t>
            </w:r>
          </w:p>
        </w:tc>
      </w:tr>
      <w:tr w:rsidR="00FB7691" w14:paraId="0344ECB2" w14:textId="77777777">
        <w:trPr>
          <w:trHeight w:val="828"/>
        </w:trPr>
        <w:tc>
          <w:tcPr>
            <w:tcW w:w="3469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14:paraId="0B922E9E" w14:textId="77777777" w:rsidR="00FB7691" w:rsidRDefault="003573BB">
            <w:pPr>
              <w:spacing w:after="36" w:line="259" w:lineRule="auto"/>
              <w:ind w:left="0" w:right="0" w:firstLine="0"/>
            </w:pPr>
            <w:r>
              <w:t>ОБЩЕЕ КОЛИЧЕСТВО</w:t>
            </w:r>
          </w:p>
          <w:p w14:paraId="02130A71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ЧАСОВ ПО ПРОГРАММЕ</w:t>
            </w:r>
          </w:p>
        </w:tc>
        <w:tc>
          <w:tcPr>
            <w:tcW w:w="7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2F843684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102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7E2C38E6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10</w:t>
            </w:r>
          </w:p>
        </w:tc>
        <w:tc>
          <w:tcPr>
            <w:tcW w:w="4729" w:type="dxa"/>
            <w:gridSpan w:val="3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14:paraId="018FC353" w14:textId="77777777" w:rsidR="00FB7691" w:rsidRDefault="003573BB">
            <w:pPr>
              <w:spacing w:after="0" w:line="259" w:lineRule="auto"/>
              <w:ind w:left="0" w:right="0" w:firstLine="0"/>
            </w:pPr>
            <w:r>
              <w:t>2</w:t>
            </w:r>
          </w:p>
        </w:tc>
      </w:tr>
    </w:tbl>
    <w:p w14:paraId="06391C38" w14:textId="77777777" w:rsidR="00FB7691" w:rsidRDefault="003573BB">
      <w:pPr>
        <w:pStyle w:val="1"/>
        <w:spacing w:after="0"/>
        <w:ind w:left="-5" w:right="0"/>
      </w:pPr>
      <w:r>
        <w:t xml:space="preserve">УЧЕБНО-МЕТОДИЧЕСКОЕ ОБЕСПЕЧЕНИЕ ОБРАЗОВАТЕЛЬНОГО ПРОЦЕССА </w:t>
      </w:r>
    </w:p>
    <w:p w14:paraId="57FC4E1E" w14:textId="77777777" w:rsidR="00FB7691" w:rsidRDefault="003573BB">
      <w:pPr>
        <w:spacing w:after="270" w:line="259" w:lineRule="auto"/>
        <w:ind w:left="0" w:right="-50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AAA7FC8" wp14:editId="29F4F93E">
                <wp:extent cx="6707471" cy="7622"/>
                <wp:effectExtent l="0" t="0" r="0" b="0"/>
                <wp:docPr id="46342" name="Group 463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72" name="Shape 53572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342" style="width:528.147pt;height:0.600166pt;mso-position-horizontal-relative:char;mso-position-vertical-relative:line" coordsize="67074,76">
                <v:shape id="Shape 53573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054DC830" w14:textId="77777777" w:rsidR="00FB7691" w:rsidRDefault="003573BB">
      <w:pPr>
        <w:pStyle w:val="1"/>
        <w:spacing w:after="132"/>
        <w:ind w:left="-5" w:right="0"/>
      </w:pPr>
      <w:r>
        <w:t>ОБЯЗАТЕЛЬНЫЕ УЧЕБНЫЕ МАТЕРИАЛЫ ДЛЯ УЧЕНИКА</w:t>
      </w:r>
    </w:p>
    <w:p w14:paraId="14059A67" w14:textId="77777777" w:rsidR="00FB7691" w:rsidRDefault="003573BB">
      <w:pPr>
        <w:ind w:left="-5" w:right="67"/>
      </w:pPr>
      <w:r>
        <w:t xml:space="preserve">Ваулина Ю.Е., Дули Д., </w:t>
      </w:r>
      <w:proofErr w:type="spellStart"/>
      <w:r>
        <w:t>Подоляко</w:t>
      </w:r>
      <w:proofErr w:type="spellEnd"/>
      <w:r>
        <w:t xml:space="preserve"> О.Е. и другие. Английский язык. 5 класс. АО «Издательство</w:t>
      </w:r>
    </w:p>
    <w:p w14:paraId="36012767" w14:textId="77777777" w:rsidR="00FB7691" w:rsidRDefault="003573BB">
      <w:pPr>
        <w:spacing w:after="192"/>
        <w:ind w:left="-5" w:right="7055"/>
      </w:pPr>
      <w:r>
        <w:t>«Просвещение»; рабочая тетрадь «</w:t>
      </w:r>
      <w:proofErr w:type="spellStart"/>
      <w:r>
        <w:t>Spotlight</w:t>
      </w:r>
      <w:proofErr w:type="spellEnd"/>
      <w:r>
        <w:t>» 5</w:t>
      </w:r>
    </w:p>
    <w:p w14:paraId="655166EB" w14:textId="77777777" w:rsidR="00FB7691" w:rsidRDefault="003573BB">
      <w:pPr>
        <w:spacing w:after="132" w:line="259" w:lineRule="auto"/>
        <w:ind w:left="-5" w:right="0"/>
      </w:pPr>
      <w:r>
        <w:rPr>
          <w:b/>
        </w:rPr>
        <w:t>МЕТОДИЧЕСКИЕ МАТЕРИАЛЫ ДЛЯ УЧИТЕЛЯ</w:t>
      </w:r>
    </w:p>
    <w:p w14:paraId="7EE630AA" w14:textId="77777777" w:rsidR="00FB7691" w:rsidRDefault="003573BB">
      <w:pPr>
        <w:spacing w:after="196"/>
        <w:ind w:left="-5" w:right="67"/>
      </w:pPr>
      <w:r>
        <w:t>https://prosv.ru/assistance/umk/english-spotlight.html</w:t>
      </w:r>
    </w:p>
    <w:p w14:paraId="5FE5EE28" w14:textId="77777777" w:rsidR="00FB7691" w:rsidRDefault="003573BB">
      <w:pPr>
        <w:pStyle w:val="1"/>
        <w:spacing w:after="132"/>
        <w:ind w:left="-5" w:right="0"/>
      </w:pPr>
      <w:r>
        <w:t>ЦИФРОВЫЕ ОБРАЗОВАТЕЛЬНЫЕ РЕСУРС</w:t>
      </w:r>
      <w:r>
        <w:t>Ы И РЕСУРСЫ СЕТИ ИНТЕРНЕТ</w:t>
      </w:r>
    </w:p>
    <w:p w14:paraId="12EE4CE0" w14:textId="77777777" w:rsidR="00FB7691" w:rsidRDefault="003573BB">
      <w:pPr>
        <w:ind w:left="-5" w:right="6051"/>
      </w:pPr>
      <w:r>
        <w:t>https://www.uchi.ru https://www.liveworksheets.com https://learningapps.org https://resh.edu.ru</w:t>
      </w:r>
      <w:r>
        <w:br w:type="page"/>
      </w:r>
    </w:p>
    <w:p w14:paraId="5B07E6C5" w14:textId="77777777" w:rsidR="00FB7691" w:rsidRDefault="003573BB">
      <w:pPr>
        <w:pStyle w:val="1"/>
        <w:spacing w:after="0"/>
        <w:ind w:left="-5" w:right="0"/>
      </w:pPr>
      <w:r>
        <w:lastRenderedPageBreak/>
        <w:t>МАТЕРИАЛЬНО-ТЕХНИЧЕСКОЕ ОБЕСПЕЧЕНИЕ ОБРАЗОВАТЕЛЬНОГО ПРОЦЕССА</w:t>
      </w:r>
    </w:p>
    <w:p w14:paraId="592CF2A6" w14:textId="77777777" w:rsidR="00FB7691" w:rsidRDefault="003573BB">
      <w:pPr>
        <w:spacing w:after="270" w:line="259" w:lineRule="auto"/>
        <w:ind w:left="0" w:right="-509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360A9458" wp14:editId="4EE9BF1F">
                <wp:extent cx="6707471" cy="7622"/>
                <wp:effectExtent l="0" t="0" r="0" b="0"/>
                <wp:docPr id="46242" name="Group 4624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707471" cy="7622"/>
                          <a:chOff x="0" y="0"/>
                          <a:chExt cx="6707471" cy="7622"/>
                        </a:xfrm>
                      </wpg:grpSpPr>
                      <wps:wsp>
                        <wps:cNvPr id="53574" name="Shape 53574"/>
                        <wps:cNvSpPr/>
                        <wps:spPr>
                          <a:xfrm>
                            <a:off x="0" y="0"/>
                            <a:ext cx="6707471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707471" h="9144">
                                <a:moveTo>
                                  <a:pt x="0" y="0"/>
                                </a:moveTo>
                                <a:lnTo>
                                  <a:pt x="6707471" y="0"/>
                                </a:lnTo>
                                <a:lnTo>
                                  <a:pt x="6707471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46242" style="width:528.147pt;height:0.600166pt;mso-position-horizontal-relative:char;mso-position-vertical-relative:line" coordsize="67074,76">
                <v:shape id="Shape 53575" style="position:absolute;width:67074;height:91;left:0;top:0;" coordsize="6707471,9144" path="m0,0l6707471,0l6707471,9144l0,9144l0,0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</w:p>
    <w:p w14:paraId="2C65B767" w14:textId="77777777" w:rsidR="00FB7691" w:rsidRDefault="003573BB">
      <w:pPr>
        <w:pStyle w:val="1"/>
        <w:spacing w:after="132"/>
        <w:ind w:left="-5" w:right="0"/>
      </w:pPr>
      <w:r>
        <w:t>УЧЕБНОЕ ОБОРУДОВАНИЕ</w:t>
      </w:r>
    </w:p>
    <w:p w14:paraId="5539AFE0" w14:textId="77777777" w:rsidR="00FB7691" w:rsidRDefault="003573BB">
      <w:pPr>
        <w:ind w:left="-5" w:right="67"/>
      </w:pPr>
      <w:r>
        <w:t>Компьютер</w:t>
      </w:r>
    </w:p>
    <w:p w14:paraId="211D0CD4" w14:textId="77777777" w:rsidR="00FB7691" w:rsidRDefault="003573BB">
      <w:pPr>
        <w:ind w:left="-5" w:right="67"/>
      </w:pPr>
      <w:r>
        <w:t>Проектор</w:t>
      </w:r>
    </w:p>
    <w:p w14:paraId="7281DC6E" w14:textId="77777777" w:rsidR="00FB7691" w:rsidRDefault="003573BB">
      <w:pPr>
        <w:ind w:left="-5" w:right="67"/>
      </w:pPr>
      <w:r>
        <w:t>Принтер</w:t>
      </w:r>
    </w:p>
    <w:p w14:paraId="7AF269BC" w14:textId="77777777" w:rsidR="00FB7691" w:rsidRDefault="003573BB">
      <w:pPr>
        <w:spacing w:after="196"/>
        <w:ind w:left="-5" w:right="67"/>
      </w:pPr>
      <w:r>
        <w:t>Ноутбуки с доступом к</w:t>
      </w:r>
      <w:r>
        <w:t xml:space="preserve"> интернету</w:t>
      </w:r>
    </w:p>
    <w:p w14:paraId="40CF4237" w14:textId="77777777" w:rsidR="00FB7691" w:rsidRDefault="003573BB">
      <w:pPr>
        <w:pStyle w:val="1"/>
        <w:ind w:left="-5" w:right="0"/>
      </w:pPr>
      <w:r>
        <w:t>ОБОРУДОВАНИЕ ДЛЯ ПРОВЕДЕНИЯ ПРАКТИЧЕСКИХ РАБОТ</w:t>
      </w:r>
    </w:p>
    <w:p w14:paraId="6A2C07A1" w14:textId="77777777" w:rsidR="00FB7691" w:rsidRDefault="00FB7691">
      <w:pPr>
        <w:sectPr w:rsidR="00FB7691">
          <w:pgSz w:w="11900" w:h="16840"/>
          <w:pgMar w:top="576" w:right="1180" w:bottom="660" w:left="666" w:header="720" w:footer="720" w:gutter="0"/>
          <w:cols w:space="720"/>
        </w:sectPr>
      </w:pPr>
    </w:p>
    <w:p w14:paraId="362D888D" w14:textId="77777777" w:rsidR="00FB7691" w:rsidRDefault="00FB7691">
      <w:pPr>
        <w:spacing w:after="0" w:line="259" w:lineRule="auto"/>
        <w:ind w:left="0" w:right="0" w:firstLine="0"/>
      </w:pPr>
    </w:p>
    <w:sectPr w:rsidR="00FB7691">
      <w:pgSz w:w="11900" w:h="16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61229"/>
    <w:multiLevelType w:val="hybridMultilevel"/>
    <w:tmpl w:val="E154EC7C"/>
    <w:lvl w:ilvl="0" w:tplc="FD22A002">
      <w:start w:val="1"/>
      <w:numFmt w:val="bullet"/>
      <w:lvlText w:val="-"/>
      <w:lvlJc w:val="left"/>
      <w:pPr>
        <w:ind w:left="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5029992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C34670C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9182A5BA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AE48C58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A94E9E0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180A8F2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BC440BCA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1623578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21AD23BF"/>
    <w:multiLevelType w:val="hybridMultilevel"/>
    <w:tmpl w:val="0396DFE8"/>
    <w:lvl w:ilvl="0" w:tplc="4FBC55AC">
      <w:start w:val="6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D627C6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DA21954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0888B9A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1DA219A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D984806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250DE10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20CC8F2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9C40A8D4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21029D5"/>
    <w:multiLevelType w:val="hybridMultilevel"/>
    <w:tmpl w:val="148C99F8"/>
    <w:lvl w:ilvl="0" w:tplc="4760B84E">
      <w:start w:val="1"/>
      <w:numFmt w:val="bullet"/>
      <w:lvlText w:val="-"/>
      <w:lvlJc w:val="left"/>
      <w:pPr>
        <w:ind w:left="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2F4A9DCA">
      <w:start w:val="1"/>
      <w:numFmt w:val="bullet"/>
      <w:lvlText w:val="o"/>
      <w:lvlJc w:val="left"/>
      <w:pPr>
        <w:ind w:left="12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F54295F8">
      <w:start w:val="1"/>
      <w:numFmt w:val="bullet"/>
      <w:lvlText w:val="▪"/>
      <w:lvlJc w:val="left"/>
      <w:pPr>
        <w:ind w:left="19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6089438">
      <w:start w:val="1"/>
      <w:numFmt w:val="bullet"/>
      <w:lvlText w:val="•"/>
      <w:lvlJc w:val="left"/>
      <w:pPr>
        <w:ind w:left="27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0C047C8">
      <w:start w:val="1"/>
      <w:numFmt w:val="bullet"/>
      <w:lvlText w:val="o"/>
      <w:lvlJc w:val="left"/>
      <w:pPr>
        <w:ind w:left="342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49AED4A">
      <w:start w:val="1"/>
      <w:numFmt w:val="bullet"/>
      <w:lvlText w:val="▪"/>
      <w:lvlJc w:val="left"/>
      <w:pPr>
        <w:ind w:left="414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EF066DD8">
      <w:start w:val="1"/>
      <w:numFmt w:val="bullet"/>
      <w:lvlText w:val="•"/>
      <w:lvlJc w:val="left"/>
      <w:pPr>
        <w:ind w:left="486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A3C0B0C">
      <w:start w:val="1"/>
      <w:numFmt w:val="bullet"/>
      <w:lvlText w:val="o"/>
      <w:lvlJc w:val="left"/>
      <w:pPr>
        <w:ind w:left="558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3BEACE48">
      <w:start w:val="1"/>
      <w:numFmt w:val="bullet"/>
      <w:lvlText w:val="▪"/>
      <w:lvlJc w:val="left"/>
      <w:pPr>
        <w:ind w:left="6300"/>
      </w:pPr>
      <w:rPr>
        <w:rFonts w:ascii="Times New Roman" w:eastAsia="Times New Roman" w:hAnsi="Times New Roman" w:cs="Times New Roman"/>
        <w:b w:val="0"/>
        <w:i/>
        <w:iCs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B5E7404"/>
    <w:multiLevelType w:val="hybridMultilevel"/>
    <w:tmpl w:val="F836C760"/>
    <w:lvl w:ilvl="0" w:tplc="52D4E5F2">
      <w:start w:val="1"/>
      <w:numFmt w:val="decimal"/>
      <w:lvlText w:val="%1)"/>
      <w:lvlJc w:val="left"/>
      <w:pPr>
        <w:ind w:left="9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4E5058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C792AE48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7E82D266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0D89082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4F4CA1F4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9AF66A6A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3E42E88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201F66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72167C97"/>
    <w:multiLevelType w:val="hybridMultilevel"/>
    <w:tmpl w:val="FCBE92B4"/>
    <w:lvl w:ilvl="0" w:tplc="66C64B16">
      <w:start w:val="2"/>
      <w:numFmt w:val="decimal"/>
      <w:lvlText w:val="%1)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1CD2E9A6">
      <w:start w:val="1"/>
      <w:numFmt w:val="lowerLetter"/>
      <w:lvlText w:val="%2"/>
      <w:lvlJc w:val="left"/>
      <w:pPr>
        <w:ind w:left="12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36CEF39C">
      <w:start w:val="1"/>
      <w:numFmt w:val="lowerRoman"/>
      <w:lvlText w:val="%3"/>
      <w:lvlJc w:val="left"/>
      <w:pPr>
        <w:ind w:left="19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449F6C">
      <w:start w:val="1"/>
      <w:numFmt w:val="decimal"/>
      <w:lvlText w:val="%4"/>
      <w:lvlJc w:val="left"/>
      <w:pPr>
        <w:ind w:left="27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7BCF652">
      <w:start w:val="1"/>
      <w:numFmt w:val="lowerLetter"/>
      <w:lvlText w:val="%5"/>
      <w:lvlJc w:val="left"/>
      <w:pPr>
        <w:ind w:left="34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34218A0">
      <w:start w:val="1"/>
      <w:numFmt w:val="lowerRoman"/>
      <w:lvlText w:val="%6"/>
      <w:lvlJc w:val="left"/>
      <w:pPr>
        <w:ind w:left="41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821F8E">
      <w:start w:val="1"/>
      <w:numFmt w:val="decimal"/>
      <w:lvlText w:val="%7"/>
      <w:lvlJc w:val="left"/>
      <w:pPr>
        <w:ind w:left="48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C9A34">
      <w:start w:val="1"/>
      <w:numFmt w:val="lowerLetter"/>
      <w:lvlText w:val="%8"/>
      <w:lvlJc w:val="left"/>
      <w:pPr>
        <w:ind w:left="55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57090DE">
      <w:start w:val="1"/>
      <w:numFmt w:val="lowerRoman"/>
      <w:lvlText w:val="%9"/>
      <w:lvlJc w:val="left"/>
      <w:pPr>
        <w:ind w:left="63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7691"/>
    <w:rsid w:val="003573BB"/>
    <w:rsid w:val="00FB76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E0E4D6"/>
  <w15:docId w15:val="{F4B93C83-CB5C-41CB-B57F-F37354265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3" w:line="290" w:lineRule="auto"/>
      <w:ind w:left="10" w:right="1166" w:hanging="10"/>
    </w:pPr>
    <w:rPr>
      <w:rFonts w:ascii="Times New Roman" w:eastAsia="Times New Roman" w:hAnsi="Times New Roman" w:cs="Times New Roman"/>
      <w:color w:val="000000"/>
      <w:sz w:val="24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36"/>
      <w:ind w:left="10" w:right="1161" w:hanging="10"/>
      <w:outlineLvl w:val="0"/>
    </w:pPr>
    <w:rPr>
      <w:rFonts w:ascii="Times New Roman" w:eastAsia="Times New Roman" w:hAnsi="Times New Roman" w:cs="Times New Roman"/>
      <w:b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8664</Words>
  <Characters>49389</Characters>
  <Application>Microsoft Office Word</Application>
  <DocSecurity>0</DocSecurity>
  <Lines>411</Lines>
  <Paragraphs>115</Paragraphs>
  <ScaleCrop>false</ScaleCrop>
  <Company/>
  <LinksUpToDate>false</LinksUpToDate>
  <CharactersWithSpaces>57938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</dc:creator>
  <cp:keywords/>
  <cp:lastModifiedBy>Anna</cp:lastModifiedBy>
  <cp:revision>3</cp:revision>
  <cp:lastPrinted>2022-09-05T14:51:00Z</cp:lastPrinted>
  <dcterms:created xsi:type="dcterms:W3CDTF">2022-09-05T14:51:00Z</dcterms:created>
  <dcterms:modified xsi:type="dcterms:W3CDTF">2022-09-05T14:51:00Z</dcterms:modified>
</cp:coreProperties>
</file>